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1A" w:rsidRDefault="002C36CD" w:rsidP="002C3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6C98">
        <w:rPr>
          <w:rFonts w:ascii="Times New Roman" w:hAnsi="Times New Roman" w:cs="Times New Roman"/>
          <w:sz w:val="24"/>
          <w:szCs w:val="24"/>
        </w:rPr>
        <w:t xml:space="preserve">                 </w:t>
      </w:r>
      <w:r>
        <w:rPr>
          <w:rFonts w:ascii="Times New Roman" w:hAnsi="Times New Roman" w:cs="Times New Roman"/>
          <w:sz w:val="24"/>
          <w:szCs w:val="24"/>
        </w:rPr>
        <w:t xml:space="preserve">     РЕСПУБЛИКА  КАРЕЛИЯ </w:t>
      </w:r>
    </w:p>
    <w:p w:rsidR="002C36CD" w:rsidRDefault="002C36CD" w:rsidP="002C3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6C9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Лоухский</w:t>
      </w:r>
      <w:proofErr w:type="spellEnd"/>
      <w:r>
        <w:rPr>
          <w:rFonts w:ascii="Times New Roman" w:hAnsi="Times New Roman" w:cs="Times New Roman"/>
          <w:sz w:val="24"/>
          <w:szCs w:val="24"/>
        </w:rPr>
        <w:t xml:space="preserve">  муниципальный  район</w:t>
      </w:r>
    </w:p>
    <w:p w:rsidR="002C36CD" w:rsidRPr="002C36CD" w:rsidRDefault="002C36CD" w:rsidP="002C36CD">
      <w:pPr>
        <w:spacing w:after="0" w:line="240" w:lineRule="auto"/>
        <w:rPr>
          <w:rFonts w:ascii="Times New Roman" w:hAnsi="Times New Roman" w:cs="Times New Roman"/>
          <w:b/>
          <w:sz w:val="24"/>
          <w:szCs w:val="24"/>
        </w:rPr>
      </w:pPr>
      <w:r w:rsidRPr="002C36CD">
        <w:rPr>
          <w:rFonts w:ascii="Times New Roman" w:hAnsi="Times New Roman" w:cs="Times New Roman"/>
          <w:b/>
          <w:sz w:val="24"/>
          <w:szCs w:val="24"/>
        </w:rPr>
        <w:t xml:space="preserve">                                               </w:t>
      </w:r>
      <w:r w:rsidR="00B36C98">
        <w:rPr>
          <w:rFonts w:ascii="Times New Roman" w:hAnsi="Times New Roman" w:cs="Times New Roman"/>
          <w:b/>
          <w:sz w:val="24"/>
          <w:szCs w:val="24"/>
        </w:rPr>
        <w:t xml:space="preserve">           </w:t>
      </w:r>
      <w:r w:rsidRPr="002C36CD">
        <w:rPr>
          <w:rFonts w:ascii="Times New Roman" w:hAnsi="Times New Roman" w:cs="Times New Roman"/>
          <w:b/>
          <w:sz w:val="24"/>
          <w:szCs w:val="24"/>
        </w:rPr>
        <w:t xml:space="preserve">  Администрация  </w:t>
      </w:r>
    </w:p>
    <w:p w:rsidR="002C36CD" w:rsidRDefault="002C36CD" w:rsidP="002C36CD">
      <w:pPr>
        <w:spacing w:after="0" w:line="240" w:lineRule="auto"/>
        <w:rPr>
          <w:rFonts w:ascii="Times New Roman" w:hAnsi="Times New Roman" w:cs="Times New Roman"/>
          <w:b/>
          <w:sz w:val="24"/>
          <w:szCs w:val="24"/>
        </w:rPr>
      </w:pPr>
      <w:r w:rsidRPr="002C36CD">
        <w:rPr>
          <w:rFonts w:ascii="Times New Roman" w:hAnsi="Times New Roman" w:cs="Times New Roman"/>
          <w:b/>
          <w:sz w:val="24"/>
          <w:szCs w:val="24"/>
        </w:rPr>
        <w:t xml:space="preserve">                                 </w:t>
      </w:r>
      <w:r w:rsidR="00B36C98">
        <w:rPr>
          <w:rFonts w:ascii="Times New Roman" w:hAnsi="Times New Roman" w:cs="Times New Roman"/>
          <w:b/>
          <w:sz w:val="24"/>
          <w:szCs w:val="24"/>
        </w:rPr>
        <w:t xml:space="preserve">             </w:t>
      </w:r>
      <w:r w:rsidRPr="002C36CD">
        <w:rPr>
          <w:rFonts w:ascii="Times New Roman" w:hAnsi="Times New Roman" w:cs="Times New Roman"/>
          <w:b/>
          <w:sz w:val="24"/>
          <w:szCs w:val="24"/>
        </w:rPr>
        <w:t xml:space="preserve"> </w:t>
      </w:r>
      <w:proofErr w:type="spellStart"/>
      <w:r w:rsidRPr="002C36CD">
        <w:rPr>
          <w:rFonts w:ascii="Times New Roman" w:hAnsi="Times New Roman" w:cs="Times New Roman"/>
          <w:b/>
          <w:sz w:val="24"/>
          <w:szCs w:val="24"/>
        </w:rPr>
        <w:t>Пяозерского</w:t>
      </w:r>
      <w:proofErr w:type="spellEnd"/>
      <w:r w:rsidRPr="002C36CD">
        <w:rPr>
          <w:rFonts w:ascii="Times New Roman" w:hAnsi="Times New Roman" w:cs="Times New Roman"/>
          <w:b/>
          <w:sz w:val="24"/>
          <w:szCs w:val="24"/>
        </w:rPr>
        <w:t xml:space="preserve"> городского поселения</w:t>
      </w:r>
    </w:p>
    <w:p w:rsidR="002C36CD" w:rsidRDefault="002C36CD" w:rsidP="002C36CD">
      <w:pPr>
        <w:spacing w:after="0" w:line="240" w:lineRule="auto"/>
        <w:rPr>
          <w:rFonts w:ascii="Times New Roman" w:hAnsi="Times New Roman" w:cs="Times New Roman"/>
          <w:b/>
          <w:sz w:val="24"/>
          <w:szCs w:val="24"/>
        </w:rPr>
      </w:pPr>
    </w:p>
    <w:p w:rsidR="002C36CD" w:rsidRDefault="002C36CD" w:rsidP="002C36CD">
      <w:pPr>
        <w:spacing w:after="0" w:line="240" w:lineRule="auto"/>
        <w:rPr>
          <w:rFonts w:ascii="Times New Roman" w:hAnsi="Times New Roman" w:cs="Times New Roman"/>
          <w:b/>
          <w:sz w:val="24"/>
          <w:szCs w:val="24"/>
        </w:rPr>
      </w:pPr>
    </w:p>
    <w:p w:rsidR="002C36CD" w:rsidRDefault="002C36CD" w:rsidP="002C36CD">
      <w:pPr>
        <w:spacing w:after="0" w:line="240" w:lineRule="auto"/>
        <w:rPr>
          <w:rFonts w:ascii="Times New Roman" w:hAnsi="Times New Roman" w:cs="Times New Roman"/>
          <w:sz w:val="28"/>
          <w:szCs w:val="28"/>
        </w:rPr>
      </w:pPr>
      <w:r w:rsidRPr="002C36CD">
        <w:rPr>
          <w:rFonts w:ascii="Times New Roman" w:hAnsi="Times New Roman" w:cs="Times New Roman"/>
          <w:sz w:val="24"/>
          <w:szCs w:val="24"/>
        </w:rPr>
        <w:t xml:space="preserve">          </w:t>
      </w:r>
      <w:r>
        <w:rPr>
          <w:rFonts w:ascii="Times New Roman" w:hAnsi="Times New Roman" w:cs="Times New Roman"/>
          <w:sz w:val="24"/>
          <w:szCs w:val="24"/>
        </w:rPr>
        <w:t xml:space="preserve">                        </w:t>
      </w:r>
      <w:r w:rsidR="00B36C98">
        <w:rPr>
          <w:rFonts w:ascii="Times New Roman" w:hAnsi="Times New Roman" w:cs="Times New Roman"/>
          <w:sz w:val="24"/>
          <w:szCs w:val="24"/>
        </w:rPr>
        <w:t xml:space="preserve">          </w:t>
      </w:r>
      <w:r w:rsidRPr="002C36CD">
        <w:rPr>
          <w:rFonts w:ascii="Times New Roman" w:hAnsi="Times New Roman" w:cs="Times New Roman"/>
          <w:sz w:val="24"/>
          <w:szCs w:val="24"/>
        </w:rPr>
        <w:t xml:space="preserve">   </w:t>
      </w:r>
      <w:proofErr w:type="gramStart"/>
      <w:r w:rsidRPr="002C36CD">
        <w:rPr>
          <w:rFonts w:ascii="Times New Roman" w:hAnsi="Times New Roman" w:cs="Times New Roman"/>
          <w:sz w:val="28"/>
          <w:szCs w:val="28"/>
        </w:rPr>
        <w:t>П</w:t>
      </w:r>
      <w:proofErr w:type="gramEnd"/>
      <w:r w:rsidRPr="002C36CD">
        <w:rPr>
          <w:rFonts w:ascii="Times New Roman" w:hAnsi="Times New Roman" w:cs="Times New Roman"/>
          <w:sz w:val="28"/>
          <w:szCs w:val="28"/>
        </w:rPr>
        <w:t xml:space="preserve"> О С Т А Н О В Л Е Н И Е</w:t>
      </w:r>
      <w:r>
        <w:rPr>
          <w:rFonts w:ascii="Times New Roman" w:hAnsi="Times New Roman" w:cs="Times New Roman"/>
          <w:sz w:val="28"/>
          <w:szCs w:val="28"/>
        </w:rPr>
        <w:t xml:space="preserve"> </w:t>
      </w:r>
      <w:r w:rsidRPr="002C36CD">
        <w:rPr>
          <w:rFonts w:ascii="Times New Roman" w:hAnsi="Times New Roman" w:cs="Times New Roman"/>
          <w:sz w:val="28"/>
          <w:szCs w:val="28"/>
        </w:rPr>
        <w:t xml:space="preserve"> </w:t>
      </w:r>
      <w:r>
        <w:rPr>
          <w:rFonts w:ascii="Times New Roman" w:hAnsi="Times New Roman" w:cs="Times New Roman"/>
          <w:sz w:val="28"/>
          <w:szCs w:val="28"/>
        </w:rPr>
        <w:t>№  26</w:t>
      </w:r>
    </w:p>
    <w:p w:rsidR="002C36CD" w:rsidRDefault="002C36CD" w:rsidP="002C36CD">
      <w:pPr>
        <w:spacing w:after="0" w:line="240" w:lineRule="auto"/>
        <w:rPr>
          <w:rFonts w:ascii="Times New Roman" w:hAnsi="Times New Roman" w:cs="Times New Roman"/>
          <w:sz w:val="28"/>
          <w:szCs w:val="28"/>
        </w:rPr>
      </w:pPr>
    </w:p>
    <w:p w:rsidR="002C36CD" w:rsidRDefault="002C36CD" w:rsidP="002C36CD">
      <w:pPr>
        <w:spacing w:after="0" w:line="240" w:lineRule="auto"/>
        <w:rPr>
          <w:rFonts w:ascii="Times New Roman" w:hAnsi="Times New Roman" w:cs="Times New Roman"/>
          <w:sz w:val="28"/>
          <w:szCs w:val="28"/>
        </w:rPr>
      </w:pPr>
    </w:p>
    <w:p w:rsidR="002C36CD" w:rsidRDefault="002C36CD" w:rsidP="002C36CD">
      <w:pPr>
        <w:spacing w:after="0" w:line="240" w:lineRule="auto"/>
        <w:rPr>
          <w:rFonts w:ascii="Times New Roman" w:hAnsi="Times New Roman" w:cs="Times New Roman"/>
          <w:sz w:val="28"/>
          <w:szCs w:val="28"/>
        </w:rPr>
      </w:pPr>
    </w:p>
    <w:p w:rsidR="002C36CD" w:rsidRDefault="002C36CD" w:rsidP="002C36CD">
      <w:pPr>
        <w:spacing w:after="0" w:line="240" w:lineRule="auto"/>
        <w:rPr>
          <w:rFonts w:ascii="Times New Roman" w:hAnsi="Times New Roman" w:cs="Times New Roman"/>
          <w:sz w:val="24"/>
          <w:szCs w:val="24"/>
        </w:rPr>
      </w:pPr>
      <w:r>
        <w:rPr>
          <w:rFonts w:ascii="Times New Roman" w:hAnsi="Times New Roman" w:cs="Times New Roman"/>
          <w:sz w:val="24"/>
          <w:szCs w:val="24"/>
        </w:rPr>
        <w:t>от 16 апреля 2026 года</w:t>
      </w:r>
    </w:p>
    <w:p w:rsidR="002C36CD" w:rsidRDefault="002C36CD" w:rsidP="002C36C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пгт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яозерский</w:t>
      </w:r>
      <w:proofErr w:type="spellEnd"/>
      <w:r>
        <w:rPr>
          <w:rFonts w:ascii="Times New Roman" w:hAnsi="Times New Roman" w:cs="Times New Roman"/>
          <w:sz w:val="24"/>
          <w:szCs w:val="24"/>
        </w:rPr>
        <w:t xml:space="preserve"> </w:t>
      </w:r>
    </w:p>
    <w:p w:rsidR="005F74FD" w:rsidRDefault="005F74FD" w:rsidP="002C36CD">
      <w:pPr>
        <w:spacing w:after="0" w:line="240" w:lineRule="auto"/>
        <w:rPr>
          <w:rFonts w:ascii="Times New Roman" w:hAnsi="Times New Roman" w:cs="Times New Roman"/>
          <w:sz w:val="24"/>
          <w:szCs w:val="24"/>
        </w:rPr>
      </w:pPr>
    </w:p>
    <w:p w:rsidR="005F74FD" w:rsidRPr="005F74FD" w:rsidRDefault="005F74FD" w:rsidP="009B5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w:t>
      </w:r>
      <w:r w:rsidRPr="005F74FD">
        <w:rPr>
          <w:b/>
          <w:bCs/>
          <w:sz w:val="24"/>
          <w:szCs w:val="24"/>
        </w:rPr>
        <w:br/>
      </w:r>
      <w:r w:rsidRPr="005F74FD">
        <w:rPr>
          <w:rFonts w:ascii="Times New Roman" w:hAnsi="Times New Roman" w:cs="Times New Roman"/>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5F74FD">
        <w:rPr>
          <w:rFonts w:ascii="Times New Roman" w:hAnsi="Times New Roman" w:cs="Times New Roman"/>
          <w:bCs/>
          <w:sz w:val="24"/>
          <w:szCs w:val="24"/>
        </w:rPr>
        <w:t>собственности</w:t>
      </w:r>
      <w:proofErr w:type="gramEnd"/>
      <w:r w:rsidRPr="005F74FD">
        <w:rPr>
          <w:rFonts w:ascii="Times New Roman" w:hAnsi="Times New Roman" w:cs="Times New Roman"/>
          <w:bCs/>
          <w:sz w:val="24"/>
          <w:szCs w:val="24"/>
        </w:rPr>
        <w:t xml:space="preserve"> на которые у гражданина и иных лиц отсутствует»</w:t>
      </w:r>
    </w:p>
    <w:p w:rsidR="000D1006" w:rsidRDefault="005F74FD" w:rsidP="009B576D">
      <w:pPr>
        <w:spacing w:line="240" w:lineRule="auto"/>
        <w:jc w:val="both"/>
        <w:rPr>
          <w:rFonts w:ascii="Times New Roman" w:hAnsi="Times New Roman" w:cs="Times New Roman"/>
          <w:sz w:val="24"/>
          <w:szCs w:val="24"/>
        </w:rPr>
      </w:pPr>
      <w:r w:rsidRPr="00033321">
        <w:rPr>
          <w:rFonts w:ascii="Times New Roman" w:hAnsi="Times New Roman" w:cs="Times New Roman"/>
          <w:b/>
          <w:bCs/>
          <w:sz w:val="24"/>
          <w:szCs w:val="24"/>
        </w:rPr>
        <w:br/>
      </w:r>
      <w:r w:rsidR="00033321" w:rsidRPr="00033321">
        <w:rPr>
          <w:rFonts w:ascii="Times New Roman" w:hAnsi="Times New Roman" w:cs="Times New Roman"/>
          <w:sz w:val="24"/>
          <w:szCs w:val="24"/>
        </w:rPr>
        <w:t xml:space="preserve">       В соответствии с Федеральным законом  от 06.10.2003г. № 131-ФЗ «Об общих принципах организации местного самоуправления в Российской Федерации»,</w:t>
      </w:r>
      <w:r w:rsidR="000D1006">
        <w:rPr>
          <w:rFonts w:ascii="Times New Roman" w:hAnsi="Times New Roman" w:cs="Times New Roman"/>
          <w:sz w:val="24"/>
          <w:szCs w:val="24"/>
        </w:rPr>
        <w:t xml:space="preserve"> с Земельным Кодексом Российской Федерации, Градостроительным Кодексом Российской Федерации,</w:t>
      </w:r>
      <w:r w:rsidR="00033321" w:rsidRPr="00033321">
        <w:rPr>
          <w:rFonts w:ascii="Times New Roman" w:hAnsi="Times New Roman" w:cs="Times New Roman"/>
          <w:sz w:val="24"/>
          <w:szCs w:val="24"/>
        </w:rPr>
        <w:t xml:space="preserve">  Федеральным законом  от 27.07.2010г. № 210-ФЗ </w:t>
      </w:r>
      <w:proofErr w:type="gramStart"/>
      <w:r w:rsidR="00033321" w:rsidRPr="00033321">
        <w:rPr>
          <w:rFonts w:ascii="Times New Roman" w:hAnsi="Times New Roman" w:cs="Times New Roman"/>
          <w:sz w:val="24"/>
          <w:szCs w:val="24"/>
        </w:rPr>
        <w:t xml:space="preserve">( </w:t>
      </w:r>
      <w:proofErr w:type="gramEnd"/>
      <w:r w:rsidR="00033321" w:rsidRPr="00033321">
        <w:rPr>
          <w:rFonts w:ascii="Times New Roman" w:hAnsi="Times New Roman" w:cs="Times New Roman"/>
          <w:sz w:val="24"/>
          <w:szCs w:val="24"/>
        </w:rPr>
        <w:t xml:space="preserve">в ред. с </w:t>
      </w:r>
      <w:proofErr w:type="spellStart"/>
      <w:r w:rsidR="00033321" w:rsidRPr="00033321">
        <w:rPr>
          <w:rFonts w:ascii="Times New Roman" w:hAnsi="Times New Roman" w:cs="Times New Roman"/>
          <w:sz w:val="24"/>
          <w:szCs w:val="24"/>
        </w:rPr>
        <w:t>изм</w:t>
      </w:r>
      <w:proofErr w:type="spellEnd"/>
      <w:r w:rsidR="00033321" w:rsidRPr="00033321">
        <w:rPr>
          <w:rFonts w:ascii="Times New Roman" w:hAnsi="Times New Roman" w:cs="Times New Roman"/>
          <w:sz w:val="24"/>
          <w:szCs w:val="24"/>
        </w:rPr>
        <w:t>. и доп.) «Об организации предоставления  государственных и муниципальных услуг», Уставом муниципального образования «</w:t>
      </w:r>
      <w:proofErr w:type="spellStart"/>
      <w:r w:rsidR="00033321" w:rsidRPr="00033321">
        <w:rPr>
          <w:rFonts w:ascii="Times New Roman" w:hAnsi="Times New Roman" w:cs="Times New Roman"/>
          <w:sz w:val="24"/>
          <w:szCs w:val="24"/>
        </w:rPr>
        <w:t>Пяозерское</w:t>
      </w:r>
      <w:proofErr w:type="spellEnd"/>
      <w:r w:rsidR="00033321" w:rsidRPr="00033321">
        <w:rPr>
          <w:rFonts w:ascii="Times New Roman" w:hAnsi="Times New Roman" w:cs="Times New Roman"/>
          <w:sz w:val="24"/>
          <w:szCs w:val="24"/>
        </w:rPr>
        <w:t xml:space="preserve"> городское поселение»,</w:t>
      </w:r>
    </w:p>
    <w:p w:rsidR="00033321" w:rsidRPr="00033321" w:rsidRDefault="000D1006" w:rsidP="009B57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6C98">
        <w:rPr>
          <w:rFonts w:ascii="Times New Roman" w:hAnsi="Times New Roman" w:cs="Times New Roman"/>
          <w:sz w:val="24"/>
          <w:szCs w:val="24"/>
        </w:rPr>
        <w:t xml:space="preserve">            </w:t>
      </w:r>
      <w:r>
        <w:rPr>
          <w:rFonts w:ascii="Times New Roman" w:hAnsi="Times New Roman" w:cs="Times New Roman"/>
          <w:sz w:val="24"/>
          <w:szCs w:val="24"/>
        </w:rPr>
        <w:t xml:space="preserve">   </w:t>
      </w:r>
      <w:r w:rsidR="00033321" w:rsidRPr="00033321">
        <w:rPr>
          <w:rFonts w:ascii="Times New Roman" w:hAnsi="Times New Roman" w:cs="Times New Roman"/>
          <w:sz w:val="24"/>
          <w:szCs w:val="24"/>
        </w:rPr>
        <w:t xml:space="preserve"> Администрация  </w:t>
      </w:r>
      <w:proofErr w:type="spellStart"/>
      <w:r w:rsidR="00033321" w:rsidRPr="00033321">
        <w:rPr>
          <w:rFonts w:ascii="Times New Roman" w:hAnsi="Times New Roman" w:cs="Times New Roman"/>
          <w:sz w:val="24"/>
          <w:szCs w:val="24"/>
        </w:rPr>
        <w:t>Пяозерского</w:t>
      </w:r>
      <w:proofErr w:type="spellEnd"/>
      <w:r w:rsidR="00033321" w:rsidRPr="00033321">
        <w:rPr>
          <w:rFonts w:ascii="Times New Roman" w:hAnsi="Times New Roman" w:cs="Times New Roman"/>
          <w:sz w:val="24"/>
          <w:szCs w:val="24"/>
        </w:rPr>
        <w:t xml:space="preserve"> городского поселения</w:t>
      </w:r>
    </w:p>
    <w:p w:rsidR="00033321" w:rsidRPr="00033321" w:rsidRDefault="00033321" w:rsidP="009B576D">
      <w:pPr>
        <w:tabs>
          <w:tab w:val="left" w:pos="7425"/>
        </w:tabs>
        <w:spacing w:line="240" w:lineRule="auto"/>
        <w:jc w:val="both"/>
        <w:rPr>
          <w:rFonts w:ascii="Times New Roman" w:hAnsi="Times New Roman" w:cs="Times New Roman"/>
          <w:sz w:val="24"/>
          <w:szCs w:val="24"/>
        </w:rPr>
      </w:pPr>
      <w:r w:rsidRPr="00033321">
        <w:rPr>
          <w:rFonts w:ascii="Times New Roman" w:hAnsi="Times New Roman" w:cs="Times New Roman"/>
          <w:sz w:val="24"/>
          <w:szCs w:val="24"/>
        </w:rPr>
        <w:t xml:space="preserve">                                          </w:t>
      </w:r>
      <w:r w:rsidR="00B36C98">
        <w:rPr>
          <w:rFonts w:ascii="Times New Roman" w:hAnsi="Times New Roman" w:cs="Times New Roman"/>
          <w:sz w:val="24"/>
          <w:szCs w:val="24"/>
        </w:rPr>
        <w:t xml:space="preserve">               </w:t>
      </w:r>
      <w:r w:rsidRPr="00033321">
        <w:rPr>
          <w:rFonts w:ascii="Times New Roman" w:hAnsi="Times New Roman" w:cs="Times New Roman"/>
          <w:sz w:val="24"/>
          <w:szCs w:val="24"/>
        </w:rPr>
        <w:t xml:space="preserve"> ПОСТАНОВЛЯЕТ:</w:t>
      </w:r>
    </w:p>
    <w:p w:rsidR="00033321" w:rsidRDefault="00033321" w:rsidP="009B576D">
      <w:pPr>
        <w:pStyle w:val="a7"/>
        <w:numPr>
          <w:ilvl w:val="0"/>
          <w:numId w:val="1"/>
        </w:numPr>
        <w:tabs>
          <w:tab w:val="left" w:pos="7425"/>
        </w:tabs>
        <w:jc w:val="both"/>
        <w:rPr>
          <w:rFonts w:ascii="Times New Roman" w:hAnsi="Times New Roman" w:cs="Times New Roman"/>
          <w:sz w:val="24"/>
          <w:szCs w:val="24"/>
        </w:rPr>
      </w:pPr>
      <w:r w:rsidRPr="00033321">
        <w:rPr>
          <w:rFonts w:ascii="Times New Roman" w:hAnsi="Times New Roman" w:cs="Times New Roman"/>
          <w:sz w:val="24"/>
          <w:szCs w:val="24"/>
        </w:rPr>
        <w:t xml:space="preserve">Утвердить административный регламент предоставления муниципальной услуги </w:t>
      </w:r>
    </w:p>
    <w:p w:rsidR="00033321" w:rsidRPr="00033321" w:rsidRDefault="00033321" w:rsidP="009B576D">
      <w:pPr>
        <w:spacing w:line="240" w:lineRule="auto"/>
        <w:jc w:val="both"/>
        <w:rPr>
          <w:rFonts w:ascii="Times New Roman" w:hAnsi="Times New Roman" w:cs="Times New Roman"/>
          <w:sz w:val="24"/>
          <w:szCs w:val="24"/>
        </w:rPr>
      </w:pPr>
      <w:r w:rsidRPr="00033321">
        <w:rPr>
          <w:rFonts w:ascii="Times New Roman" w:hAnsi="Times New Roman" w:cs="Times New Roman"/>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033321">
        <w:rPr>
          <w:rFonts w:ascii="Times New Roman" w:hAnsi="Times New Roman" w:cs="Times New Roman"/>
          <w:bCs/>
          <w:sz w:val="24"/>
          <w:szCs w:val="24"/>
        </w:rPr>
        <w:t>собственности</w:t>
      </w:r>
      <w:proofErr w:type="gramEnd"/>
      <w:r w:rsidRPr="00033321">
        <w:rPr>
          <w:rFonts w:ascii="Times New Roman" w:hAnsi="Times New Roman" w:cs="Times New Roman"/>
          <w:bCs/>
          <w:sz w:val="24"/>
          <w:szCs w:val="24"/>
        </w:rPr>
        <w:t xml:space="preserve"> на которые у гражданина и иных лиц отсутствует»</w:t>
      </w:r>
      <w:r>
        <w:rPr>
          <w:rFonts w:ascii="Times New Roman" w:hAnsi="Times New Roman" w:cs="Times New Roman"/>
          <w:bCs/>
          <w:sz w:val="24"/>
          <w:szCs w:val="24"/>
        </w:rPr>
        <w:t xml:space="preserve"> (Приложение 1).</w:t>
      </w:r>
    </w:p>
    <w:p w:rsidR="00033321" w:rsidRPr="00033321" w:rsidRDefault="00033321" w:rsidP="009B576D">
      <w:pPr>
        <w:pStyle w:val="a7"/>
        <w:numPr>
          <w:ilvl w:val="0"/>
          <w:numId w:val="2"/>
        </w:numPr>
        <w:tabs>
          <w:tab w:val="left" w:pos="7425"/>
        </w:tabs>
        <w:jc w:val="both"/>
        <w:rPr>
          <w:rFonts w:ascii="Times New Roman" w:hAnsi="Times New Roman" w:cs="Times New Roman"/>
          <w:sz w:val="24"/>
          <w:szCs w:val="24"/>
        </w:rPr>
      </w:pPr>
      <w:r w:rsidRPr="00033321">
        <w:rPr>
          <w:rFonts w:ascii="Times New Roman" w:hAnsi="Times New Roman" w:cs="Times New Roman"/>
          <w:sz w:val="24"/>
          <w:szCs w:val="24"/>
        </w:rPr>
        <w:t xml:space="preserve">Настоящее </w:t>
      </w:r>
      <w:r w:rsidR="00B36C98">
        <w:rPr>
          <w:rFonts w:ascii="Times New Roman" w:hAnsi="Times New Roman" w:cs="Times New Roman"/>
          <w:sz w:val="24"/>
          <w:szCs w:val="24"/>
        </w:rPr>
        <w:t xml:space="preserve">  </w:t>
      </w:r>
      <w:r w:rsidRPr="00033321">
        <w:rPr>
          <w:rFonts w:ascii="Times New Roman" w:hAnsi="Times New Roman" w:cs="Times New Roman"/>
          <w:sz w:val="24"/>
          <w:szCs w:val="24"/>
        </w:rPr>
        <w:t xml:space="preserve">постановление </w:t>
      </w:r>
      <w:r w:rsidR="00B36C98">
        <w:rPr>
          <w:rFonts w:ascii="Times New Roman" w:hAnsi="Times New Roman" w:cs="Times New Roman"/>
          <w:sz w:val="24"/>
          <w:szCs w:val="24"/>
        </w:rPr>
        <w:t xml:space="preserve">  </w:t>
      </w:r>
      <w:r w:rsidRPr="00033321">
        <w:rPr>
          <w:rFonts w:ascii="Times New Roman" w:hAnsi="Times New Roman" w:cs="Times New Roman"/>
          <w:sz w:val="24"/>
          <w:szCs w:val="24"/>
        </w:rPr>
        <w:t xml:space="preserve">опубликовать  в </w:t>
      </w:r>
      <w:proofErr w:type="gramStart"/>
      <w:r w:rsidRPr="00033321">
        <w:rPr>
          <w:rFonts w:ascii="Times New Roman" w:hAnsi="Times New Roman" w:cs="Times New Roman"/>
          <w:sz w:val="24"/>
          <w:szCs w:val="24"/>
        </w:rPr>
        <w:t>официальном</w:t>
      </w:r>
      <w:proofErr w:type="gramEnd"/>
      <w:r w:rsidR="00B36C98">
        <w:rPr>
          <w:rFonts w:ascii="Times New Roman" w:hAnsi="Times New Roman" w:cs="Times New Roman"/>
          <w:sz w:val="24"/>
          <w:szCs w:val="24"/>
        </w:rPr>
        <w:t xml:space="preserve"> </w:t>
      </w:r>
      <w:r w:rsidRPr="00033321">
        <w:rPr>
          <w:rFonts w:ascii="Times New Roman" w:hAnsi="Times New Roman" w:cs="Times New Roman"/>
          <w:sz w:val="24"/>
          <w:szCs w:val="24"/>
        </w:rPr>
        <w:t xml:space="preserve">  информационном</w:t>
      </w:r>
    </w:p>
    <w:p w:rsidR="00033321" w:rsidRPr="00033321" w:rsidRDefault="00B36C98" w:rsidP="000D1006">
      <w:pPr>
        <w:tabs>
          <w:tab w:val="left" w:pos="742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б</w:t>
      </w:r>
      <w:r w:rsidR="00033321" w:rsidRPr="00033321">
        <w:rPr>
          <w:rFonts w:ascii="Times New Roman" w:hAnsi="Times New Roman" w:cs="Times New Roman"/>
          <w:sz w:val="24"/>
          <w:szCs w:val="24"/>
        </w:rPr>
        <w:t>юллетене</w:t>
      </w:r>
      <w:proofErr w:type="gramEnd"/>
      <w:r w:rsidR="00033321" w:rsidRPr="00033321">
        <w:rPr>
          <w:rFonts w:ascii="Times New Roman" w:hAnsi="Times New Roman" w:cs="Times New Roman"/>
          <w:sz w:val="24"/>
          <w:szCs w:val="24"/>
        </w:rPr>
        <w:t xml:space="preserve"> «Вестник </w:t>
      </w:r>
      <w:proofErr w:type="spellStart"/>
      <w:r w:rsidR="00033321" w:rsidRPr="00033321">
        <w:rPr>
          <w:rFonts w:ascii="Times New Roman" w:hAnsi="Times New Roman" w:cs="Times New Roman"/>
          <w:sz w:val="24"/>
          <w:szCs w:val="24"/>
        </w:rPr>
        <w:t>Пяозерского</w:t>
      </w:r>
      <w:proofErr w:type="spellEnd"/>
      <w:r w:rsidR="00033321" w:rsidRPr="00033321">
        <w:rPr>
          <w:rFonts w:ascii="Times New Roman" w:hAnsi="Times New Roman" w:cs="Times New Roman"/>
          <w:sz w:val="24"/>
          <w:szCs w:val="24"/>
        </w:rPr>
        <w:t xml:space="preserve"> городского поселения» и разместить на официальном сайте </w:t>
      </w:r>
      <w:proofErr w:type="spellStart"/>
      <w:r w:rsidR="00033321" w:rsidRPr="00033321">
        <w:rPr>
          <w:rFonts w:ascii="Times New Roman" w:hAnsi="Times New Roman" w:cs="Times New Roman"/>
          <w:sz w:val="24"/>
          <w:szCs w:val="24"/>
        </w:rPr>
        <w:t>Пяозерского</w:t>
      </w:r>
      <w:proofErr w:type="spellEnd"/>
      <w:r w:rsidR="00033321" w:rsidRPr="00033321">
        <w:rPr>
          <w:rFonts w:ascii="Times New Roman" w:hAnsi="Times New Roman" w:cs="Times New Roman"/>
          <w:sz w:val="24"/>
          <w:szCs w:val="24"/>
        </w:rPr>
        <w:t xml:space="preserve"> городского поселения в информационно-телекоммуникационной сети «Интернет»</w:t>
      </w:r>
    </w:p>
    <w:p w:rsidR="00033321" w:rsidRDefault="00033321" w:rsidP="009B576D">
      <w:pPr>
        <w:pStyle w:val="a7"/>
        <w:numPr>
          <w:ilvl w:val="0"/>
          <w:numId w:val="2"/>
        </w:numPr>
        <w:tabs>
          <w:tab w:val="left" w:pos="7425"/>
        </w:tabs>
        <w:jc w:val="both"/>
        <w:rPr>
          <w:rFonts w:ascii="Times New Roman" w:hAnsi="Times New Roman" w:cs="Times New Roman"/>
          <w:sz w:val="24"/>
          <w:szCs w:val="24"/>
        </w:rPr>
      </w:pPr>
      <w:proofErr w:type="gramStart"/>
      <w:r w:rsidRPr="00033321">
        <w:rPr>
          <w:rFonts w:ascii="Times New Roman" w:hAnsi="Times New Roman" w:cs="Times New Roman"/>
          <w:sz w:val="24"/>
          <w:szCs w:val="24"/>
        </w:rPr>
        <w:t>Контроль за</w:t>
      </w:r>
      <w:proofErr w:type="gramEnd"/>
      <w:r w:rsidRPr="00033321">
        <w:rPr>
          <w:rFonts w:ascii="Times New Roman" w:hAnsi="Times New Roman" w:cs="Times New Roman"/>
          <w:sz w:val="24"/>
          <w:szCs w:val="24"/>
        </w:rPr>
        <w:t xml:space="preserve"> исполнением настоящего постановления  оставляю за собой.</w:t>
      </w:r>
    </w:p>
    <w:p w:rsidR="00033321" w:rsidRPr="00033321" w:rsidRDefault="00033321" w:rsidP="009B576D">
      <w:pPr>
        <w:tabs>
          <w:tab w:val="left" w:pos="7425"/>
        </w:tabs>
        <w:spacing w:line="240" w:lineRule="auto"/>
        <w:jc w:val="both"/>
        <w:rPr>
          <w:rFonts w:ascii="Times New Roman" w:hAnsi="Times New Roman" w:cs="Times New Roman"/>
          <w:sz w:val="24"/>
          <w:szCs w:val="24"/>
        </w:rPr>
      </w:pPr>
    </w:p>
    <w:p w:rsidR="00033321" w:rsidRPr="00033321" w:rsidRDefault="00033321" w:rsidP="009B576D">
      <w:pPr>
        <w:tabs>
          <w:tab w:val="left" w:pos="7425"/>
        </w:tabs>
        <w:spacing w:after="0" w:line="240" w:lineRule="auto"/>
        <w:jc w:val="both"/>
        <w:rPr>
          <w:rFonts w:ascii="Times New Roman" w:hAnsi="Times New Roman" w:cs="Times New Roman"/>
          <w:sz w:val="24"/>
          <w:szCs w:val="24"/>
        </w:rPr>
      </w:pPr>
      <w:r w:rsidRPr="00033321">
        <w:rPr>
          <w:rFonts w:ascii="Times New Roman" w:hAnsi="Times New Roman" w:cs="Times New Roman"/>
          <w:sz w:val="24"/>
          <w:szCs w:val="24"/>
        </w:rPr>
        <w:t xml:space="preserve">Глава  </w:t>
      </w:r>
    </w:p>
    <w:p w:rsidR="00033321" w:rsidRDefault="00033321" w:rsidP="009B576D">
      <w:pPr>
        <w:tabs>
          <w:tab w:val="left" w:pos="7425"/>
        </w:tabs>
        <w:spacing w:line="240" w:lineRule="auto"/>
        <w:jc w:val="both"/>
        <w:rPr>
          <w:rFonts w:ascii="Times New Roman" w:hAnsi="Times New Roman" w:cs="Times New Roman"/>
          <w:sz w:val="24"/>
          <w:szCs w:val="24"/>
        </w:rPr>
      </w:pPr>
      <w:proofErr w:type="spellStart"/>
      <w:r w:rsidRPr="00033321">
        <w:rPr>
          <w:rFonts w:ascii="Times New Roman" w:hAnsi="Times New Roman" w:cs="Times New Roman"/>
          <w:sz w:val="24"/>
          <w:szCs w:val="24"/>
        </w:rPr>
        <w:t>Пяозерского</w:t>
      </w:r>
      <w:proofErr w:type="spellEnd"/>
      <w:r w:rsidRPr="00033321">
        <w:rPr>
          <w:rFonts w:ascii="Times New Roman" w:hAnsi="Times New Roman" w:cs="Times New Roman"/>
          <w:sz w:val="24"/>
          <w:szCs w:val="24"/>
        </w:rPr>
        <w:t xml:space="preserve">  городского поселения                                              С.А.Маркова </w:t>
      </w:r>
    </w:p>
    <w:p w:rsidR="009B576D" w:rsidRDefault="009B576D" w:rsidP="009B576D">
      <w:pPr>
        <w:tabs>
          <w:tab w:val="left" w:pos="7425"/>
        </w:tabs>
        <w:spacing w:line="240" w:lineRule="auto"/>
        <w:jc w:val="both"/>
        <w:rPr>
          <w:rFonts w:ascii="Times New Roman" w:hAnsi="Times New Roman" w:cs="Times New Roman"/>
          <w:sz w:val="24"/>
          <w:szCs w:val="24"/>
        </w:rPr>
      </w:pPr>
    </w:p>
    <w:p w:rsidR="009B576D" w:rsidRDefault="009B576D" w:rsidP="009B576D">
      <w:pPr>
        <w:tabs>
          <w:tab w:val="left" w:pos="7425"/>
        </w:tabs>
        <w:spacing w:line="240" w:lineRule="auto"/>
        <w:jc w:val="both"/>
        <w:rPr>
          <w:rFonts w:ascii="Times New Roman" w:hAnsi="Times New Roman" w:cs="Times New Roman"/>
          <w:sz w:val="24"/>
          <w:szCs w:val="24"/>
        </w:rPr>
      </w:pPr>
    </w:p>
    <w:p w:rsidR="000D1006" w:rsidRDefault="000D1006" w:rsidP="009B576D">
      <w:pPr>
        <w:tabs>
          <w:tab w:val="left" w:pos="7425"/>
        </w:tabs>
        <w:spacing w:line="240" w:lineRule="auto"/>
        <w:jc w:val="both"/>
        <w:rPr>
          <w:rFonts w:ascii="Times New Roman" w:hAnsi="Times New Roman" w:cs="Times New Roman"/>
          <w:sz w:val="24"/>
          <w:szCs w:val="24"/>
        </w:rPr>
      </w:pPr>
    </w:p>
    <w:p w:rsidR="009B576D" w:rsidRPr="00033321" w:rsidRDefault="009B576D" w:rsidP="009B576D">
      <w:pPr>
        <w:tabs>
          <w:tab w:val="left" w:pos="7425"/>
        </w:tabs>
        <w:spacing w:line="240" w:lineRule="auto"/>
        <w:jc w:val="both"/>
        <w:rPr>
          <w:rFonts w:ascii="Times New Roman" w:hAnsi="Times New Roman" w:cs="Times New Roman"/>
          <w:sz w:val="24"/>
          <w:szCs w:val="24"/>
        </w:rPr>
      </w:pPr>
    </w:p>
    <w:p w:rsidR="000D1006" w:rsidRDefault="000D1006" w:rsidP="000D1006">
      <w:pPr>
        <w:rPr>
          <w:rFonts w:ascii="Times New Roman" w:hAnsi="Times New Roman" w:cs="Times New Roman"/>
          <w:sz w:val="24"/>
          <w:szCs w:val="24"/>
        </w:rPr>
      </w:pPr>
      <w:r>
        <w:rPr>
          <w:rFonts w:ascii="Times New Roman" w:hAnsi="Times New Roman" w:cs="Times New Roman"/>
          <w:sz w:val="24"/>
          <w:szCs w:val="24"/>
        </w:rPr>
        <w:t xml:space="preserve">                                                                                                                           Приложение 1 </w:t>
      </w:r>
    </w:p>
    <w:p w:rsidR="009B576D" w:rsidRPr="009B576D" w:rsidRDefault="000D1006" w:rsidP="000D1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постановлению </w:t>
      </w:r>
      <w:r w:rsidR="009B576D" w:rsidRPr="009B576D">
        <w:rPr>
          <w:rFonts w:ascii="Times New Roman" w:hAnsi="Times New Roman" w:cs="Times New Roman"/>
          <w:sz w:val="24"/>
          <w:szCs w:val="24"/>
        </w:rPr>
        <w:t xml:space="preserve"> администрации</w:t>
      </w:r>
    </w:p>
    <w:p w:rsidR="009B576D" w:rsidRPr="009B576D" w:rsidRDefault="000D1006" w:rsidP="000D1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B576D" w:rsidRPr="009B576D">
        <w:rPr>
          <w:rFonts w:ascii="Times New Roman" w:hAnsi="Times New Roman" w:cs="Times New Roman"/>
          <w:sz w:val="24"/>
          <w:szCs w:val="24"/>
        </w:rPr>
        <w:t>Пяозерского</w:t>
      </w:r>
      <w:proofErr w:type="spellEnd"/>
      <w:r w:rsidR="009B576D" w:rsidRPr="009B576D">
        <w:rPr>
          <w:rFonts w:ascii="Times New Roman" w:hAnsi="Times New Roman" w:cs="Times New Roman"/>
          <w:sz w:val="24"/>
          <w:szCs w:val="24"/>
        </w:rPr>
        <w:t xml:space="preserve"> городского поселения</w:t>
      </w:r>
    </w:p>
    <w:p w:rsidR="009B576D" w:rsidRDefault="000D1006" w:rsidP="000D1006">
      <w:pPr>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от 16.04.</w:t>
      </w:r>
      <w:r w:rsidR="009B576D" w:rsidRPr="009B576D">
        <w:rPr>
          <w:rFonts w:ascii="Times New Roman" w:hAnsi="Times New Roman" w:cs="Times New Roman"/>
          <w:bCs/>
          <w:sz w:val="24"/>
          <w:szCs w:val="24"/>
        </w:rPr>
        <w:t xml:space="preserve"> 2026 г. № </w:t>
      </w:r>
      <w:r>
        <w:rPr>
          <w:rFonts w:ascii="Times New Roman" w:hAnsi="Times New Roman" w:cs="Times New Roman"/>
          <w:bCs/>
          <w:sz w:val="24"/>
          <w:szCs w:val="24"/>
        </w:rPr>
        <w:t>27</w:t>
      </w:r>
      <w:r w:rsidR="009B576D" w:rsidRPr="009B576D">
        <w:rPr>
          <w:rFonts w:ascii="Times New Roman" w:hAnsi="Times New Roman" w:cs="Times New Roman"/>
          <w:bCs/>
          <w:sz w:val="24"/>
          <w:szCs w:val="24"/>
        </w:rPr>
        <w:t xml:space="preserve">  </w:t>
      </w:r>
      <w:r w:rsidR="009B576D" w:rsidRPr="009B576D">
        <w:rPr>
          <w:rFonts w:ascii="Times New Roman" w:hAnsi="Times New Roman" w:cs="Times New Roman"/>
          <w:bCs/>
          <w:sz w:val="24"/>
          <w:szCs w:val="24"/>
          <w:u w:val="single"/>
        </w:rPr>
        <w:t xml:space="preserve">           </w:t>
      </w:r>
    </w:p>
    <w:p w:rsidR="000D1006" w:rsidRPr="000D1006" w:rsidRDefault="000D1006" w:rsidP="000D1006">
      <w:pPr>
        <w:adjustRightInd w:val="0"/>
        <w:jc w:val="both"/>
        <w:rPr>
          <w:rFonts w:ascii="Times New Roman" w:hAnsi="Times New Roman" w:cs="Times New Roman"/>
          <w:bCs/>
          <w:sz w:val="24"/>
          <w:szCs w:val="24"/>
        </w:rPr>
      </w:pPr>
    </w:p>
    <w:p w:rsidR="009B576D" w:rsidRPr="009B576D" w:rsidRDefault="000D1006" w:rsidP="000D10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B576D" w:rsidRPr="009B576D">
        <w:rPr>
          <w:rFonts w:ascii="Times New Roman" w:hAnsi="Times New Roman" w:cs="Times New Roman"/>
          <w:b/>
          <w:sz w:val="24"/>
          <w:szCs w:val="24"/>
        </w:rPr>
        <w:t>Административный регламент</w:t>
      </w:r>
    </w:p>
    <w:p w:rsidR="000D1006" w:rsidRDefault="000D1006" w:rsidP="000D10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B576D" w:rsidRPr="009B576D">
        <w:rPr>
          <w:rFonts w:ascii="Times New Roman" w:hAnsi="Times New Roman" w:cs="Times New Roman"/>
          <w:b/>
          <w:sz w:val="24"/>
          <w:szCs w:val="24"/>
        </w:rPr>
        <w:t>предоставления муниципальной услуги</w:t>
      </w:r>
    </w:p>
    <w:p w:rsidR="009B576D" w:rsidRPr="000D1006" w:rsidRDefault="009B576D" w:rsidP="000D1006">
      <w:pPr>
        <w:spacing w:after="0" w:line="240" w:lineRule="auto"/>
        <w:jc w:val="both"/>
        <w:rPr>
          <w:rFonts w:ascii="Times New Roman" w:hAnsi="Times New Roman" w:cs="Times New Roman"/>
          <w:b/>
          <w:sz w:val="24"/>
          <w:szCs w:val="24"/>
        </w:rPr>
      </w:pPr>
      <w:r w:rsidRPr="009B576D">
        <w:rPr>
          <w:rFonts w:ascii="Times New Roman" w:hAnsi="Times New Roman" w:cs="Times New Roman"/>
          <w:b/>
          <w:bCs/>
          <w:sz w:val="24"/>
          <w:szCs w:val="24"/>
        </w:rPr>
        <w:br/>
      </w:r>
      <w:r w:rsidRPr="000D1006">
        <w:rPr>
          <w:rFonts w:ascii="Times New Roman" w:hAnsi="Times New Roman" w:cs="Times New Roman"/>
          <w:b/>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0D1006">
        <w:rPr>
          <w:rFonts w:ascii="Times New Roman" w:hAnsi="Times New Roman" w:cs="Times New Roman"/>
          <w:b/>
          <w:bCs/>
          <w:sz w:val="24"/>
          <w:szCs w:val="24"/>
        </w:rPr>
        <w:t>собственности</w:t>
      </w:r>
      <w:proofErr w:type="gramEnd"/>
      <w:r w:rsidRPr="000D1006">
        <w:rPr>
          <w:rFonts w:ascii="Times New Roman" w:hAnsi="Times New Roman" w:cs="Times New Roman"/>
          <w:b/>
          <w:bCs/>
          <w:sz w:val="24"/>
          <w:szCs w:val="24"/>
        </w:rPr>
        <w:t xml:space="preserve"> на которые у гражданина и иных лиц отсутствует»</w:t>
      </w:r>
    </w:p>
    <w:p w:rsidR="009B576D" w:rsidRPr="009B576D" w:rsidRDefault="009B576D" w:rsidP="009B576D">
      <w:pPr>
        <w:pStyle w:val="1"/>
        <w:spacing w:after="0" w:line="240" w:lineRule="auto"/>
        <w:ind w:firstLine="0"/>
        <w:jc w:val="both"/>
        <w:rPr>
          <w:rFonts w:ascii="Times New Roman" w:hAnsi="Times New Roman" w:cs="Times New Roman"/>
          <w:b/>
          <w:sz w:val="24"/>
          <w:szCs w:val="24"/>
        </w:rPr>
      </w:pPr>
      <w:r w:rsidRPr="009B576D">
        <w:rPr>
          <w:rFonts w:ascii="Times New Roman" w:hAnsi="Times New Roman" w:cs="Times New Roman"/>
          <w:b/>
          <w:bCs/>
          <w:sz w:val="24"/>
          <w:szCs w:val="24"/>
        </w:rPr>
        <w:br/>
      </w:r>
      <w:bookmarkStart w:id="0" w:name="bookmark0"/>
    </w:p>
    <w:p w:rsidR="009B576D" w:rsidRPr="009B576D" w:rsidRDefault="000D1006" w:rsidP="009B576D">
      <w:pPr>
        <w:pStyle w:val="1"/>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9B576D" w:rsidRPr="009B576D">
        <w:rPr>
          <w:rFonts w:ascii="Times New Roman" w:hAnsi="Times New Roman" w:cs="Times New Roman"/>
          <w:b/>
          <w:sz w:val="24"/>
          <w:szCs w:val="24"/>
        </w:rPr>
        <w:t xml:space="preserve">Раздел 1. Общие </w:t>
      </w:r>
      <w:bookmarkEnd w:id="0"/>
      <w:r w:rsidR="009B576D" w:rsidRPr="009B576D">
        <w:rPr>
          <w:rFonts w:ascii="Times New Roman" w:hAnsi="Times New Roman" w:cs="Times New Roman"/>
          <w:b/>
          <w:sz w:val="24"/>
          <w:szCs w:val="24"/>
        </w:rPr>
        <w:t>положения</w:t>
      </w:r>
      <w:bookmarkStart w:id="1" w:name="bookmark2"/>
    </w:p>
    <w:p w:rsidR="009B576D" w:rsidRPr="009B576D" w:rsidRDefault="009B576D" w:rsidP="009B576D">
      <w:pPr>
        <w:pStyle w:val="1"/>
        <w:spacing w:after="0" w:line="240" w:lineRule="auto"/>
        <w:ind w:firstLine="0"/>
        <w:jc w:val="both"/>
        <w:rPr>
          <w:rFonts w:ascii="Times New Roman" w:hAnsi="Times New Roman" w:cs="Times New Roman"/>
          <w:b/>
          <w:sz w:val="24"/>
          <w:szCs w:val="24"/>
        </w:rPr>
      </w:pPr>
    </w:p>
    <w:p w:rsidR="009B576D" w:rsidRPr="009B576D" w:rsidRDefault="000D1006" w:rsidP="009B576D">
      <w:pPr>
        <w:pStyle w:val="1"/>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9B576D" w:rsidRPr="009B576D">
        <w:rPr>
          <w:rFonts w:ascii="Times New Roman" w:hAnsi="Times New Roman" w:cs="Times New Roman"/>
          <w:b/>
          <w:sz w:val="24"/>
          <w:szCs w:val="24"/>
        </w:rPr>
        <w:t xml:space="preserve">Предмет </w:t>
      </w:r>
      <w:bookmarkEnd w:id="1"/>
      <w:r w:rsidR="009B576D" w:rsidRPr="009B576D">
        <w:rPr>
          <w:rFonts w:ascii="Times New Roman" w:hAnsi="Times New Roman" w:cs="Times New Roman"/>
          <w:b/>
          <w:sz w:val="24"/>
          <w:szCs w:val="24"/>
        </w:rPr>
        <w:t>регулирования</w:t>
      </w:r>
    </w:p>
    <w:p w:rsidR="009B576D" w:rsidRPr="009B576D" w:rsidRDefault="009B576D" w:rsidP="009B576D">
      <w:pPr>
        <w:pStyle w:val="1"/>
        <w:spacing w:after="0" w:line="240" w:lineRule="auto"/>
        <w:ind w:firstLine="0"/>
        <w:jc w:val="both"/>
        <w:rPr>
          <w:rFonts w:ascii="Times New Roman" w:hAnsi="Times New Roman" w:cs="Times New Roman"/>
          <w:b/>
          <w:sz w:val="24"/>
          <w:szCs w:val="24"/>
        </w:rPr>
      </w:pPr>
    </w:p>
    <w:p w:rsidR="009B576D" w:rsidRPr="009B576D" w:rsidRDefault="009B576D" w:rsidP="009B576D">
      <w:pPr>
        <w:pStyle w:val="1"/>
        <w:tabs>
          <w:tab w:val="left" w:pos="66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1.1.  Административный регламент предоставления муниципальной  услуги "</w:t>
      </w:r>
      <w:r w:rsidRPr="009B576D">
        <w:rPr>
          <w:rFonts w:ascii="Times New Roman" w:hAnsi="Times New Roman" w:cs="Times New Roman"/>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9B576D">
        <w:rPr>
          <w:rFonts w:ascii="Times New Roman" w:hAnsi="Times New Roman" w:cs="Times New Roman"/>
          <w:bCs/>
          <w:sz w:val="24"/>
          <w:szCs w:val="24"/>
        </w:rPr>
        <w:t>собственности</w:t>
      </w:r>
      <w:proofErr w:type="gramEnd"/>
      <w:r w:rsidRPr="009B576D">
        <w:rPr>
          <w:rFonts w:ascii="Times New Roman" w:hAnsi="Times New Roman" w:cs="Times New Roman"/>
          <w:bCs/>
          <w:sz w:val="24"/>
          <w:szCs w:val="24"/>
        </w:rPr>
        <w:t xml:space="preserve"> на которые у гражданина и иных лиц отсутствует</w:t>
      </w:r>
      <w:r w:rsidRPr="009B576D">
        <w:rPr>
          <w:rFonts w:ascii="Times New Roman" w:hAnsi="Times New Roman" w:cs="Times New Roman"/>
          <w:sz w:val="24"/>
          <w:szCs w:val="24"/>
        </w:rPr>
        <w:t>" (далее – Административный регламент) устанавливает порядок и стандарт предоставления муниципальной услуги "</w:t>
      </w:r>
      <w:r w:rsidRPr="009B576D">
        <w:rPr>
          <w:rFonts w:ascii="Times New Roman" w:hAnsi="Times New Roman" w:cs="Times New Roman"/>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9B576D">
        <w:rPr>
          <w:rFonts w:ascii="Times New Roman" w:hAnsi="Times New Roman" w:cs="Times New Roman"/>
          <w:bCs/>
          <w:sz w:val="24"/>
          <w:szCs w:val="24"/>
        </w:rPr>
        <w:t>собственности</w:t>
      </w:r>
      <w:proofErr w:type="gramEnd"/>
      <w:r w:rsidRPr="009B576D">
        <w:rPr>
          <w:rFonts w:ascii="Times New Roman" w:hAnsi="Times New Roman" w:cs="Times New Roman"/>
          <w:bCs/>
          <w:sz w:val="24"/>
          <w:szCs w:val="24"/>
        </w:rPr>
        <w:t xml:space="preserve"> на которые у гражданина и иных лиц отсутствует</w:t>
      </w:r>
      <w:r w:rsidRPr="009B576D">
        <w:rPr>
          <w:rFonts w:ascii="Times New Roman" w:hAnsi="Times New Roman" w:cs="Times New Roman"/>
          <w:sz w:val="24"/>
          <w:szCs w:val="24"/>
        </w:rPr>
        <w:t xml:space="preserve">" (далее - муниципальная услуга).  </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1.2. </w:t>
      </w:r>
      <w:r w:rsidRPr="009B576D">
        <w:rPr>
          <w:rFonts w:ascii="Times New Roman" w:eastAsia="Times New Roman" w:hAnsi="Times New Roman" w:cs="Times New Roman"/>
          <w:kern w:val="2"/>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9B576D" w:rsidRPr="009B576D" w:rsidRDefault="009B576D" w:rsidP="009B576D">
      <w:pPr>
        <w:pStyle w:val="1"/>
        <w:tabs>
          <w:tab w:val="left" w:pos="668"/>
        </w:tabs>
        <w:spacing w:after="0" w:line="240" w:lineRule="auto"/>
        <w:ind w:firstLine="0"/>
        <w:jc w:val="both"/>
        <w:rPr>
          <w:rFonts w:ascii="Times New Roman" w:hAnsi="Times New Roman" w:cs="Times New Roman"/>
          <w:sz w:val="24"/>
          <w:szCs w:val="24"/>
        </w:rPr>
      </w:pPr>
    </w:p>
    <w:p w:rsidR="009B576D" w:rsidRPr="009B576D" w:rsidRDefault="000D1006" w:rsidP="009B576D">
      <w:pPr>
        <w:pStyle w:val="11"/>
        <w:keepNext/>
        <w:keepLines/>
        <w:jc w:val="both"/>
        <w:rPr>
          <w:rFonts w:ascii="Times New Roman" w:hAnsi="Times New Roman" w:cs="Times New Roman"/>
          <w:sz w:val="24"/>
          <w:szCs w:val="24"/>
        </w:rPr>
      </w:pPr>
      <w:r>
        <w:rPr>
          <w:rFonts w:ascii="Times New Roman" w:hAnsi="Times New Roman" w:cs="Times New Roman"/>
          <w:sz w:val="24"/>
          <w:szCs w:val="24"/>
        </w:rPr>
        <w:t xml:space="preserve">                                                    </w:t>
      </w:r>
      <w:r w:rsidR="009B576D" w:rsidRPr="009B576D">
        <w:rPr>
          <w:rFonts w:ascii="Times New Roman" w:hAnsi="Times New Roman" w:cs="Times New Roman"/>
          <w:sz w:val="24"/>
          <w:szCs w:val="24"/>
        </w:rPr>
        <w:t>Круг заявителей</w:t>
      </w:r>
    </w:p>
    <w:p w:rsidR="009B576D" w:rsidRPr="009B576D" w:rsidRDefault="009B576D" w:rsidP="009B576D">
      <w:pPr>
        <w:pStyle w:val="1"/>
        <w:tabs>
          <w:tab w:val="left" w:pos="66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1.3. 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w:t>
      </w:r>
      <w:proofErr w:type="gramStart"/>
      <w:r w:rsidRPr="009B576D">
        <w:rPr>
          <w:rFonts w:ascii="Times New Roman" w:hAnsi="Times New Roman" w:cs="Times New Roman"/>
          <w:sz w:val="24"/>
          <w:szCs w:val="24"/>
        </w:rPr>
        <w:t>собственности</w:t>
      </w:r>
      <w:proofErr w:type="gramEnd"/>
      <w:r w:rsidRPr="009B576D">
        <w:rPr>
          <w:rFonts w:ascii="Times New Roman" w:hAnsi="Times New Roman" w:cs="Times New Roman"/>
          <w:sz w:val="24"/>
          <w:szCs w:val="24"/>
        </w:rPr>
        <w:t xml:space="preserve"> на который у гражданина и иных лиц отсутствует, расположенный в границах земельного участка, находящегося в государственной собственности, который не предоставлен указанному гражданину и на котором расположен данный жилой дом, заинтересованные в предоставлении </w:t>
      </w:r>
      <w:r w:rsidRPr="009B576D">
        <w:rPr>
          <w:rFonts w:ascii="Times New Roman" w:hAnsi="Times New Roman" w:cs="Times New Roman"/>
          <w:sz w:val="24"/>
          <w:szCs w:val="24"/>
        </w:rPr>
        <w:lastRenderedPageBreak/>
        <w:t xml:space="preserve">муниципальной услуги (далее - </w:t>
      </w:r>
      <w:proofErr w:type="gramStart"/>
      <w:r w:rsidRPr="009B576D">
        <w:rPr>
          <w:rFonts w:ascii="Times New Roman" w:hAnsi="Times New Roman" w:cs="Times New Roman"/>
          <w:sz w:val="24"/>
          <w:szCs w:val="24"/>
        </w:rPr>
        <w:t>Заявители).</w:t>
      </w:r>
      <w:proofErr w:type="gramEnd"/>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color w:val="000000" w:themeColor="text1"/>
          <w:sz w:val="24"/>
          <w:szCs w:val="24"/>
        </w:rPr>
        <w:t xml:space="preserve">   1.4. Интересы заявителей, указанных в пункте 1.3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Pr="009B576D">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9B576D" w:rsidRPr="009B576D" w:rsidRDefault="009B576D" w:rsidP="009B576D">
      <w:pPr>
        <w:pStyle w:val="1"/>
        <w:spacing w:after="0" w:line="276" w:lineRule="auto"/>
        <w:ind w:firstLine="420"/>
        <w:jc w:val="both"/>
        <w:rPr>
          <w:rFonts w:ascii="Times New Roman" w:hAnsi="Times New Roman" w:cs="Times New Roman"/>
          <w:sz w:val="24"/>
          <w:szCs w:val="24"/>
        </w:rPr>
      </w:pPr>
    </w:p>
    <w:p w:rsidR="009B576D" w:rsidRPr="009B576D" w:rsidRDefault="009B576D" w:rsidP="009B576D">
      <w:pPr>
        <w:pStyle w:val="11"/>
        <w:keepNext/>
        <w:keepLines/>
        <w:jc w:val="both"/>
        <w:rPr>
          <w:rFonts w:ascii="Times New Roman" w:hAnsi="Times New Roman" w:cs="Times New Roman"/>
          <w:sz w:val="24"/>
          <w:szCs w:val="24"/>
        </w:rPr>
      </w:pPr>
      <w:bookmarkStart w:id="2" w:name="bookmark6"/>
      <w:r w:rsidRPr="009B576D">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r w:rsidRPr="009B576D">
        <w:rPr>
          <w:rFonts w:ascii="Times New Roman" w:hAnsi="Times New Roman" w:cs="Times New Roman"/>
          <w:color w:val="000000" w:themeColor="text1"/>
          <w:sz w:val="24"/>
          <w:szCs w:val="24"/>
        </w:rPr>
        <w:t xml:space="preserve">           1.5. </w:t>
      </w:r>
      <w:r w:rsidRPr="009B576D">
        <w:rPr>
          <w:rFonts w:ascii="Times New Roman" w:hAnsi="Times New Roman" w:cs="Times New Roman"/>
          <w:sz w:val="24"/>
          <w:szCs w:val="24"/>
        </w:rPr>
        <w:t xml:space="preserve"> </w:t>
      </w:r>
      <w:r w:rsidRPr="009B576D">
        <w:rPr>
          <w:rFonts w:ascii="Times New Roman" w:eastAsia="Times New Roman" w:hAnsi="Times New Roman" w:cs="Times New Roman"/>
          <w:kern w:val="2"/>
          <w:sz w:val="24"/>
          <w:szCs w:val="24"/>
        </w:rPr>
        <w:t>Информацию о порядке предоставления муниципальной услуги заявитель и его представитель могут получить:</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на информационных стендах, расположенных в помещениях, занимаемых администрацией, МФЦ;</w:t>
      </w:r>
    </w:p>
    <w:p w:rsidR="009B576D" w:rsidRPr="009B576D" w:rsidRDefault="009B576D" w:rsidP="009B576D">
      <w:pPr>
        <w:autoSpaceDE w:val="0"/>
        <w:autoSpaceDN w:val="0"/>
        <w:adjustRightInd w:val="0"/>
        <w:ind w:firstLine="709"/>
        <w:jc w:val="both"/>
        <w:rPr>
          <w:rFonts w:ascii="Times New Roman" w:eastAsia="Calibri" w:hAnsi="Times New Roman" w:cs="Times New Roman"/>
          <w:color w:val="000000" w:themeColor="text1"/>
          <w:kern w:val="2"/>
          <w:sz w:val="24"/>
          <w:szCs w:val="24"/>
          <w:lang w:eastAsia="ru-RU"/>
        </w:rPr>
      </w:pPr>
      <w:r w:rsidRPr="009B576D">
        <w:rPr>
          <w:rFonts w:ascii="Times New Roman" w:eastAsia="Calibri" w:hAnsi="Times New Roman" w:cs="Times New Roman"/>
          <w:color w:val="000000" w:themeColor="text1"/>
          <w:kern w:val="2"/>
          <w:sz w:val="24"/>
          <w:szCs w:val="24"/>
        </w:rPr>
        <w:t xml:space="preserve">2) на официальном сайте администрации </w:t>
      </w:r>
      <w:r w:rsidRPr="009B576D">
        <w:rPr>
          <w:rFonts w:ascii="Times New Roman" w:hAnsi="Times New Roman" w:cs="Times New Roman"/>
          <w:color w:val="000000" w:themeColor="text1"/>
          <w:sz w:val="24"/>
          <w:szCs w:val="24"/>
        </w:rPr>
        <w:t>в</w:t>
      </w:r>
      <w:r w:rsidRPr="009B576D">
        <w:rPr>
          <w:rFonts w:ascii="Times New Roman" w:hAnsi="Times New Roman" w:cs="Times New Roman"/>
          <w:color w:val="000000" w:themeColor="text1"/>
          <w:spacing w:val="1"/>
          <w:sz w:val="24"/>
          <w:szCs w:val="24"/>
        </w:rPr>
        <w:t xml:space="preserve"> </w:t>
      </w:r>
      <w:r w:rsidRPr="009B576D">
        <w:rPr>
          <w:rFonts w:ascii="Times New Roman" w:hAnsi="Times New Roman" w:cs="Times New Roman"/>
          <w:color w:val="000000" w:themeColor="text1"/>
          <w:sz w:val="24"/>
          <w:szCs w:val="24"/>
        </w:rPr>
        <w:t>информационно-телекоммуникационной</w:t>
      </w:r>
      <w:r w:rsidRPr="009B576D">
        <w:rPr>
          <w:rFonts w:ascii="Times New Roman" w:hAnsi="Times New Roman" w:cs="Times New Roman"/>
          <w:color w:val="000000" w:themeColor="text1"/>
          <w:spacing w:val="-3"/>
          <w:sz w:val="24"/>
          <w:szCs w:val="24"/>
        </w:rPr>
        <w:t xml:space="preserve"> </w:t>
      </w:r>
      <w:r w:rsidRPr="009B576D">
        <w:rPr>
          <w:rFonts w:ascii="Times New Roman" w:hAnsi="Times New Roman" w:cs="Times New Roman"/>
          <w:color w:val="000000" w:themeColor="text1"/>
          <w:sz w:val="24"/>
          <w:szCs w:val="24"/>
        </w:rPr>
        <w:t>сети</w:t>
      </w:r>
      <w:r w:rsidRPr="009B576D">
        <w:rPr>
          <w:rFonts w:ascii="Times New Roman" w:hAnsi="Times New Roman" w:cs="Times New Roman"/>
          <w:color w:val="000000" w:themeColor="text1"/>
          <w:spacing w:val="3"/>
          <w:sz w:val="24"/>
          <w:szCs w:val="24"/>
        </w:rPr>
        <w:t xml:space="preserve"> </w:t>
      </w:r>
      <w:r w:rsidRPr="009B576D">
        <w:rPr>
          <w:rFonts w:ascii="Times New Roman" w:hAnsi="Times New Roman" w:cs="Times New Roman"/>
          <w:color w:val="000000" w:themeColor="text1"/>
          <w:sz w:val="24"/>
          <w:szCs w:val="24"/>
        </w:rPr>
        <w:t>«Интернет»</w:t>
      </w:r>
      <w:r w:rsidRPr="009B576D">
        <w:rPr>
          <w:rFonts w:ascii="Times New Roman" w:hAnsi="Times New Roman" w:cs="Times New Roman"/>
          <w:color w:val="000000" w:themeColor="text1"/>
          <w:spacing w:val="-5"/>
          <w:sz w:val="24"/>
          <w:szCs w:val="24"/>
        </w:rPr>
        <w:t xml:space="preserve">: </w:t>
      </w:r>
      <w:hyperlink r:id="rId5" w:history="1">
        <w:r w:rsidRPr="009B576D">
          <w:rPr>
            <w:rStyle w:val="a8"/>
            <w:rFonts w:ascii="Times New Roman" w:hAnsi="Times New Roman" w:cs="Times New Roman"/>
            <w:color w:val="auto"/>
            <w:sz w:val="24"/>
            <w:szCs w:val="24"/>
          </w:rPr>
          <w:t>https://pyaozero-admin.ru</w:t>
        </w:r>
        <w:r w:rsidRPr="009B576D">
          <w:rPr>
            <w:rStyle w:val="a8"/>
            <w:rFonts w:ascii="Times New Roman" w:hAnsi="Times New Roman" w:cs="Times New Roman"/>
            <w:color w:val="auto"/>
            <w:spacing w:val="-5"/>
            <w:sz w:val="24"/>
            <w:szCs w:val="24"/>
          </w:rPr>
          <w:t>/</w:t>
        </w:r>
      </w:hyperlink>
      <w:r w:rsidRPr="009B576D">
        <w:rPr>
          <w:rFonts w:ascii="Times New Roman" w:eastAsia="Calibri" w:hAnsi="Times New Roman" w:cs="Times New Roman"/>
          <w:kern w:val="2"/>
          <w:sz w:val="24"/>
          <w:szCs w:val="24"/>
        </w:rPr>
        <w:t>,</w:t>
      </w:r>
      <w:r w:rsidRPr="009B576D">
        <w:rPr>
          <w:rFonts w:ascii="Times New Roman" w:eastAsia="Calibri" w:hAnsi="Times New Roman" w:cs="Times New Roman"/>
          <w:color w:val="000000" w:themeColor="text1"/>
          <w:kern w:val="2"/>
          <w:sz w:val="24"/>
          <w:szCs w:val="24"/>
        </w:rPr>
        <w:t xml:space="preserve">  </w:t>
      </w:r>
      <w:r w:rsidRPr="009B576D">
        <w:rPr>
          <w:rFonts w:ascii="Times New Roman" w:hAnsi="Times New Roman" w:cs="Times New Roman"/>
          <w:sz w:val="24"/>
          <w:szCs w:val="24"/>
        </w:rPr>
        <w:t>на официальном сайте МФЦ по адресу: https://mfc-karelia.ru</w:t>
      </w:r>
      <w:r w:rsidRPr="009B576D">
        <w:rPr>
          <w:rFonts w:ascii="Times New Roman" w:eastAsia="Calibri" w:hAnsi="Times New Roman" w:cs="Times New Roman"/>
          <w:color w:val="000000" w:themeColor="text1"/>
          <w:kern w:val="2"/>
          <w:sz w:val="24"/>
          <w:szCs w:val="24"/>
        </w:rPr>
        <w:t>;</w:t>
      </w:r>
    </w:p>
    <w:p w:rsidR="009B576D" w:rsidRPr="009B576D" w:rsidRDefault="009B576D" w:rsidP="009B576D">
      <w:pPr>
        <w:autoSpaceDE w:val="0"/>
        <w:autoSpaceDN w:val="0"/>
        <w:adjustRightInd w:val="0"/>
        <w:ind w:firstLine="709"/>
        <w:jc w:val="both"/>
        <w:rPr>
          <w:rFonts w:ascii="Times New Roman" w:eastAsia="Calibri" w:hAnsi="Times New Roman" w:cs="Times New Roman"/>
          <w:color w:val="000000" w:themeColor="text1"/>
          <w:kern w:val="2"/>
          <w:sz w:val="24"/>
          <w:szCs w:val="24"/>
        </w:rPr>
      </w:pPr>
      <w:r w:rsidRPr="009B576D">
        <w:rPr>
          <w:rFonts w:ascii="Times New Roman" w:eastAsia="Calibri" w:hAnsi="Times New Roman" w:cs="Times New Roman"/>
          <w:color w:val="000000" w:themeColor="text1"/>
          <w:kern w:val="2"/>
          <w:sz w:val="24"/>
          <w:szCs w:val="24"/>
        </w:rPr>
        <w:t xml:space="preserve">3) на </w:t>
      </w:r>
      <w:r w:rsidRPr="009B576D">
        <w:rPr>
          <w:rFonts w:ascii="Times New Roman" w:hAnsi="Times New Roman" w:cs="Times New Roman"/>
          <w:sz w:val="24"/>
          <w:szCs w:val="24"/>
        </w:rPr>
        <w:t>Едином портале государственных и муниципальных услуг</w:t>
      </w:r>
      <w:r w:rsidRPr="009B576D">
        <w:rPr>
          <w:rFonts w:ascii="Times New Roman" w:eastAsia="Calibri" w:hAnsi="Times New Roman" w:cs="Times New Roman"/>
          <w:color w:val="000000" w:themeColor="text1"/>
          <w:kern w:val="2"/>
          <w:sz w:val="24"/>
          <w:szCs w:val="24"/>
        </w:rPr>
        <w:t xml:space="preserve">; </w:t>
      </w:r>
    </w:p>
    <w:p w:rsidR="009B576D" w:rsidRPr="009B576D" w:rsidRDefault="009B576D" w:rsidP="009B576D">
      <w:pPr>
        <w:autoSpaceDE w:val="0"/>
        <w:autoSpaceDN w:val="0"/>
        <w:adjustRightInd w:val="0"/>
        <w:ind w:firstLine="709"/>
        <w:jc w:val="both"/>
        <w:rPr>
          <w:rFonts w:ascii="Times New Roman" w:hAnsi="Times New Roman" w:cs="Times New Roman"/>
          <w:sz w:val="24"/>
          <w:szCs w:val="24"/>
        </w:rPr>
      </w:pPr>
      <w:r w:rsidRPr="009B576D">
        <w:rPr>
          <w:rFonts w:ascii="Times New Roman" w:eastAsia="Calibri" w:hAnsi="Times New Roman" w:cs="Times New Roman"/>
          <w:color w:val="000000" w:themeColor="text1"/>
          <w:kern w:val="2"/>
          <w:sz w:val="24"/>
          <w:szCs w:val="24"/>
        </w:rPr>
        <w:t xml:space="preserve">4) путем личного обращения в администрацию </w:t>
      </w:r>
      <w:proofErr w:type="spellStart"/>
      <w:r w:rsidRPr="009B576D">
        <w:rPr>
          <w:rFonts w:ascii="Times New Roman" w:hAnsi="Times New Roman" w:cs="Times New Roman"/>
          <w:sz w:val="24"/>
          <w:szCs w:val="24"/>
        </w:rPr>
        <w:t>Пяозерского</w:t>
      </w:r>
      <w:proofErr w:type="spellEnd"/>
      <w:r w:rsidRPr="009B576D">
        <w:rPr>
          <w:rFonts w:ascii="Times New Roman" w:hAnsi="Times New Roman" w:cs="Times New Roman"/>
          <w:sz w:val="24"/>
          <w:szCs w:val="24"/>
        </w:rPr>
        <w:t xml:space="preserve"> городского поселения по адресу: Республика Карелия, </w:t>
      </w:r>
      <w:proofErr w:type="spellStart"/>
      <w:r w:rsidRPr="009B576D">
        <w:rPr>
          <w:rFonts w:ascii="Times New Roman" w:hAnsi="Times New Roman" w:cs="Times New Roman"/>
          <w:sz w:val="24"/>
          <w:szCs w:val="24"/>
        </w:rPr>
        <w:t>Лоухский</w:t>
      </w:r>
      <w:proofErr w:type="spellEnd"/>
      <w:r w:rsidRPr="009B576D">
        <w:rPr>
          <w:rFonts w:ascii="Times New Roman" w:hAnsi="Times New Roman" w:cs="Times New Roman"/>
          <w:sz w:val="24"/>
          <w:szCs w:val="24"/>
        </w:rPr>
        <w:t xml:space="preserve"> р-н, </w:t>
      </w:r>
      <w:proofErr w:type="spellStart"/>
      <w:r w:rsidRPr="009B576D">
        <w:rPr>
          <w:rFonts w:ascii="Times New Roman" w:hAnsi="Times New Roman" w:cs="Times New Roman"/>
          <w:sz w:val="24"/>
          <w:szCs w:val="24"/>
        </w:rPr>
        <w:t>пгт</w:t>
      </w:r>
      <w:proofErr w:type="spellEnd"/>
      <w:r w:rsidRPr="009B576D">
        <w:rPr>
          <w:rFonts w:ascii="Times New Roman" w:hAnsi="Times New Roman" w:cs="Times New Roman"/>
          <w:sz w:val="24"/>
          <w:szCs w:val="24"/>
        </w:rPr>
        <w:t xml:space="preserve">. </w:t>
      </w:r>
      <w:proofErr w:type="spellStart"/>
      <w:r w:rsidRPr="009B576D">
        <w:rPr>
          <w:rFonts w:ascii="Times New Roman" w:hAnsi="Times New Roman" w:cs="Times New Roman"/>
          <w:sz w:val="24"/>
          <w:szCs w:val="24"/>
        </w:rPr>
        <w:t>Пяозерский</w:t>
      </w:r>
      <w:proofErr w:type="spellEnd"/>
      <w:r w:rsidRPr="009B576D">
        <w:rPr>
          <w:rFonts w:ascii="Times New Roman" w:hAnsi="Times New Roman" w:cs="Times New Roman"/>
          <w:sz w:val="24"/>
          <w:szCs w:val="24"/>
        </w:rPr>
        <w:t>, ул. Молодежная, д. 5В.</w:t>
      </w:r>
    </w:p>
    <w:p w:rsidR="009B576D" w:rsidRPr="009B576D" w:rsidRDefault="009B576D" w:rsidP="009B576D">
      <w:pPr>
        <w:pStyle w:val="ab"/>
        <w:tabs>
          <w:tab w:val="left" w:pos="10206"/>
        </w:tabs>
        <w:ind w:firstLine="709"/>
        <w:rPr>
          <w:rFonts w:eastAsia="Calibri"/>
          <w:color w:val="000000" w:themeColor="text1"/>
          <w:kern w:val="2"/>
          <w:sz w:val="24"/>
        </w:rPr>
      </w:pPr>
      <w:proofErr w:type="gramStart"/>
      <w:r w:rsidRPr="009B576D">
        <w:rPr>
          <w:sz w:val="24"/>
        </w:rPr>
        <w:t>Часы приема (в предпраздничные дни продолжительность времени работы сокращается на 1 час): понедельник-четверг с 08.30 до 17.00 ч; пятница с 09.00 до 16.00 ч;    Обеденный перерыв с 13.00 до 14.00 ч</w:t>
      </w:r>
      <w:r w:rsidRPr="009B576D">
        <w:rPr>
          <w:rFonts w:eastAsia="Calibri"/>
          <w:color w:val="000000" w:themeColor="text1"/>
          <w:kern w:val="2"/>
          <w:sz w:val="24"/>
        </w:rPr>
        <w:t>.</w:t>
      </w:r>
      <w:proofErr w:type="gramEnd"/>
    </w:p>
    <w:p w:rsidR="009B576D" w:rsidRPr="009B576D" w:rsidRDefault="009B576D" w:rsidP="009B576D">
      <w:pPr>
        <w:pStyle w:val="2"/>
        <w:spacing w:before="0" w:after="0"/>
        <w:ind w:firstLine="709"/>
        <w:jc w:val="both"/>
        <w:rPr>
          <w:rFonts w:ascii="Times New Roman" w:eastAsia="Calibri" w:hAnsi="Times New Roman" w:cs="Times New Roman"/>
          <w:b w:val="0"/>
          <w:color w:val="000000" w:themeColor="text1"/>
          <w:kern w:val="2"/>
          <w:sz w:val="24"/>
          <w:szCs w:val="24"/>
        </w:rPr>
      </w:pPr>
      <w:r w:rsidRPr="009B576D">
        <w:rPr>
          <w:rFonts w:ascii="Times New Roman" w:eastAsia="Calibri" w:hAnsi="Times New Roman" w:cs="Times New Roman"/>
          <w:b w:val="0"/>
          <w:color w:val="000000" w:themeColor="text1"/>
          <w:kern w:val="2"/>
          <w:sz w:val="24"/>
          <w:szCs w:val="24"/>
        </w:rPr>
        <w:t xml:space="preserve">5) по электронной почте администрации </w:t>
      </w:r>
      <w:proofErr w:type="spellStart"/>
      <w:r w:rsidRPr="009B576D">
        <w:rPr>
          <w:rFonts w:ascii="Times New Roman" w:eastAsia="Calibri" w:hAnsi="Times New Roman" w:cs="Times New Roman"/>
          <w:b w:val="0"/>
          <w:color w:val="000000" w:themeColor="text1"/>
          <w:kern w:val="2"/>
          <w:sz w:val="24"/>
          <w:szCs w:val="24"/>
        </w:rPr>
        <w:t>pyaozerskoegp@mail.ru</w:t>
      </w:r>
      <w:proofErr w:type="spellEnd"/>
      <w:r w:rsidRPr="009B576D">
        <w:rPr>
          <w:rFonts w:ascii="Times New Roman" w:hAnsi="Times New Roman" w:cs="Times New Roman"/>
          <w:b w:val="0"/>
          <w:color w:val="000000" w:themeColor="text1"/>
          <w:sz w:val="24"/>
          <w:szCs w:val="24"/>
        </w:rPr>
        <w:t>, по электронной почте МФЦ</w:t>
      </w:r>
      <w:r w:rsidRPr="009B576D">
        <w:rPr>
          <w:rFonts w:ascii="Times New Roman" w:eastAsia="Calibri" w:hAnsi="Times New Roman" w:cs="Times New Roman"/>
          <w:b w:val="0"/>
          <w:color w:val="000000" w:themeColor="text1"/>
          <w:kern w:val="2"/>
          <w:sz w:val="24"/>
          <w:szCs w:val="24"/>
        </w:rPr>
        <w:t>.</w:t>
      </w:r>
    </w:p>
    <w:p w:rsidR="009B576D" w:rsidRPr="009B576D" w:rsidRDefault="009B576D" w:rsidP="009B576D">
      <w:pPr>
        <w:pStyle w:val="1"/>
        <w:tabs>
          <w:tab w:val="left" w:pos="67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color w:val="000000" w:themeColor="text1"/>
          <w:sz w:val="24"/>
          <w:szCs w:val="24"/>
        </w:rPr>
        <w:t xml:space="preserve">           1.6. </w:t>
      </w:r>
      <w:r w:rsidRPr="009B576D">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B576D" w:rsidRPr="009B576D" w:rsidRDefault="009B576D" w:rsidP="009B576D">
      <w:pPr>
        <w:pStyle w:val="1"/>
        <w:tabs>
          <w:tab w:val="left" w:pos="67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1.7.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B576D" w:rsidRDefault="009B576D" w:rsidP="009B576D">
      <w:pPr>
        <w:pStyle w:val="1"/>
        <w:tabs>
          <w:tab w:val="left" w:pos="672"/>
        </w:tabs>
        <w:spacing w:after="0" w:line="268" w:lineRule="auto"/>
        <w:ind w:firstLine="0"/>
        <w:jc w:val="both"/>
        <w:rPr>
          <w:rFonts w:ascii="Times New Roman" w:hAnsi="Times New Roman" w:cs="Times New Roman"/>
          <w:sz w:val="24"/>
          <w:szCs w:val="24"/>
        </w:rPr>
      </w:pPr>
    </w:p>
    <w:p w:rsidR="00B36C98" w:rsidRDefault="00B36C98" w:rsidP="009B576D">
      <w:pPr>
        <w:pStyle w:val="1"/>
        <w:tabs>
          <w:tab w:val="left" w:pos="672"/>
        </w:tabs>
        <w:spacing w:after="0" w:line="268" w:lineRule="auto"/>
        <w:ind w:firstLine="0"/>
        <w:jc w:val="both"/>
        <w:rPr>
          <w:rFonts w:ascii="Times New Roman" w:hAnsi="Times New Roman" w:cs="Times New Roman"/>
          <w:sz w:val="24"/>
          <w:szCs w:val="24"/>
        </w:rPr>
      </w:pPr>
    </w:p>
    <w:p w:rsidR="00B36C98" w:rsidRPr="009B576D" w:rsidRDefault="00B36C98" w:rsidP="009B576D">
      <w:pPr>
        <w:pStyle w:val="1"/>
        <w:tabs>
          <w:tab w:val="left" w:pos="672"/>
        </w:tabs>
        <w:spacing w:after="0" w:line="268" w:lineRule="auto"/>
        <w:ind w:firstLine="0"/>
        <w:jc w:val="both"/>
        <w:rPr>
          <w:rFonts w:ascii="Times New Roman" w:hAnsi="Times New Roman" w:cs="Times New Roman"/>
          <w:sz w:val="24"/>
          <w:szCs w:val="24"/>
        </w:rPr>
      </w:pPr>
    </w:p>
    <w:p w:rsidR="009B576D" w:rsidRPr="009B576D" w:rsidRDefault="009B576D" w:rsidP="009B576D">
      <w:pPr>
        <w:pStyle w:val="1"/>
        <w:tabs>
          <w:tab w:val="left" w:pos="672"/>
        </w:tabs>
        <w:spacing w:after="0" w:line="268" w:lineRule="auto"/>
        <w:ind w:firstLine="0"/>
        <w:jc w:val="both"/>
        <w:rPr>
          <w:rFonts w:ascii="Times New Roman" w:hAnsi="Times New Roman" w:cs="Times New Roman"/>
          <w:b/>
          <w:bCs/>
          <w:sz w:val="24"/>
          <w:szCs w:val="24"/>
        </w:rPr>
      </w:pPr>
      <w:r w:rsidRPr="009B576D">
        <w:rPr>
          <w:rFonts w:ascii="Times New Roman" w:hAnsi="Times New Roman" w:cs="Times New Roman"/>
          <w:sz w:val="24"/>
          <w:szCs w:val="24"/>
        </w:rPr>
        <w:t xml:space="preserve">                   </w:t>
      </w:r>
      <w:r w:rsidRPr="009B576D">
        <w:rPr>
          <w:rFonts w:ascii="Times New Roman" w:hAnsi="Times New Roman" w:cs="Times New Roman"/>
          <w:b/>
          <w:bCs/>
          <w:sz w:val="24"/>
          <w:szCs w:val="24"/>
        </w:rPr>
        <w:t xml:space="preserve">Раздел 2. Стандарт предоставления муниципальной услуги   </w:t>
      </w:r>
    </w:p>
    <w:p w:rsidR="009B576D" w:rsidRPr="009B576D" w:rsidRDefault="009B576D" w:rsidP="009B576D">
      <w:pPr>
        <w:pStyle w:val="1"/>
        <w:tabs>
          <w:tab w:val="left" w:pos="672"/>
        </w:tabs>
        <w:spacing w:after="0" w:line="268" w:lineRule="auto"/>
        <w:ind w:firstLine="0"/>
        <w:jc w:val="both"/>
        <w:rPr>
          <w:rFonts w:ascii="Times New Roman" w:hAnsi="Times New Roman" w:cs="Times New Roman"/>
          <w:sz w:val="24"/>
          <w:szCs w:val="24"/>
        </w:rPr>
      </w:pPr>
    </w:p>
    <w:p w:rsidR="009B576D" w:rsidRPr="009B576D" w:rsidRDefault="000D1006" w:rsidP="009B576D">
      <w:pPr>
        <w:pStyle w:val="a7"/>
        <w:keepNext/>
        <w:keepLines/>
        <w:autoSpaceDE w:val="0"/>
        <w:autoSpaceDN w:val="0"/>
        <w:ind w:left="0"/>
        <w:jc w:val="both"/>
        <w:outlineLvl w:val="2"/>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                                      </w:t>
      </w:r>
      <w:r w:rsidR="009B576D" w:rsidRPr="009B576D">
        <w:rPr>
          <w:rFonts w:ascii="Times New Roman" w:eastAsia="Times New Roman" w:hAnsi="Times New Roman" w:cs="Times New Roman"/>
          <w:b/>
          <w:kern w:val="2"/>
          <w:sz w:val="24"/>
          <w:szCs w:val="24"/>
        </w:rPr>
        <w:t>Наименование муниципальной услуги</w:t>
      </w:r>
    </w:p>
    <w:p w:rsidR="009B576D" w:rsidRPr="009B576D" w:rsidRDefault="009B576D" w:rsidP="009B576D">
      <w:pPr>
        <w:pStyle w:val="a7"/>
        <w:keepNext/>
        <w:keepLines/>
        <w:autoSpaceDE w:val="0"/>
        <w:autoSpaceDN w:val="0"/>
        <w:ind w:left="0"/>
        <w:jc w:val="both"/>
        <w:outlineLvl w:val="2"/>
        <w:rPr>
          <w:rFonts w:ascii="Times New Roman" w:eastAsia="Times New Roman" w:hAnsi="Times New Roman" w:cs="Times New Roman"/>
          <w:b/>
          <w:kern w:val="2"/>
          <w:sz w:val="24"/>
          <w:szCs w:val="24"/>
        </w:rPr>
      </w:pPr>
    </w:p>
    <w:p w:rsidR="009B576D" w:rsidRPr="009B576D" w:rsidRDefault="009B576D" w:rsidP="009B576D">
      <w:pPr>
        <w:pStyle w:val="1"/>
        <w:tabs>
          <w:tab w:val="left" w:pos="687"/>
        </w:tabs>
        <w:spacing w:after="36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   Наименование муниципальной услуги: "</w:t>
      </w:r>
      <w:r w:rsidRPr="009B576D">
        <w:rPr>
          <w:rFonts w:ascii="Times New Roman" w:hAnsi="Times New Roman" w:cs="Times New Roman"/>
          <w:bCs/>
          <w:sz w:val="24"/>
          <w:szCs w:val="24"/>
        </w:rPr>
        <w:t xml:space="preserve">Предварительное  согласование  предоставления или  предоставление гражданам в собственность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9B576D">
        <w:rPr>
          <w:rFonts w:ascii="Times New Roman" w:hAnsi="Times New Roman" w:cs="Times New Roman"/>
          <w:bCs/>
          <w:sz w:val="24"/>
          <w:szCs w:val="24"/>
        </w:rPr>
        <w:t>собственности</w:t>
      </w:r>
      <w:proofErr w:type="gramEnd"/>
      <w:r w:rsidRPr="009B576D">
        <w:rPr>
          <w:rFonts w:ascii="Times New Roman" w:hAnsi="Times New Roman" w:cs="Times New Roman"/>
          <w:bCs/>
          <w:sz w:val="24"/>
          <w:szCs w:val="24"/>
        </w:rPr>
        <w:t xml:space="preserve"> на которые у гражданина и иных лиц отсутствует</w:t>
      </w:r>
      <w:r w:rsidRPr="009B576D">
        <w:rPr>
          <w:rFonts w:ascii="Times New Roman" w:hAnsi="Times New Roman" w:cs="Times New Roman"/>
          <w:sz w:val="24"/>
          <w:szCs w:val="24"/>
        </w:rPr>
        <w:t>".</w:t>
      </w:r>
    </w:p>
    <w:p w:rsidR="009B576D" w:rsidRPr="009B576D" w:rsidRDefault="009B576D" w:rsidP="009B576D">
      <w:pPr>
        <w:pStyle w:val="1"/>
        <w:tabs>
          <w:tab w:val="left" w:pos="687"/>
        </w:tabs>
        <w:spacing w:after="0" w:line="240" w:lineRule="auto"/>
        <w:ind w:firstLine="0"/>
        <w:jc w:val="both"/>
        <w:rPr>
          <w:rFonts w:ascii="Times New Roman" w:hAnsi="Times New Roman" w:cs="Times New Roman"/>
          <w:b/>
          <w:bCs/>
          <w:color w:val="000000" w:themeColor="text1"/>
          <w:sz w:val="24"/>
          <w:szCs w:val="24"/>
        </w:rPr>
      </w:pPr>
      <w:r w:rsidRPr="009B576D">
        <w:rPr>
          <w:rFonts w:ascii="Times New Roman" w:hAnsi="Times New Roman" w:cs="Times New Roman"/>
          <w:b/>
          <w:bCs/>
          <w:color w:val="000000" w:themeColor="text1"/>
          <w:sz w:val="24"/>
          <w:szCs w:val="24"/>
        </w:rPr>
        <w:lastRenderedPageBreak/>
        <w:t>Наименование органа местного самоуправления, организации, предоставляющей муниципальную услугу</w:t>
      </w:r>
    </w:p>
    <w:p w:rsidR="009B576D" w:rsidRPr="009B576D" w:rsidRDefault="009B576D" w:rsidP="009B576D">
      <w:pPr>
        <w:pStyle w:val="1"/>
        <w:tabs>
          <w:tab w:val="left" w:pos="687"/>
        </w:tabs>
        <w:spacing w:after="0" w:line="240" w:lineRule="auto"/>
        <w:ind w:firstLine="0"/>
        <w:jc w:val="both"/>
        <w:rPr>
          <w:rFonts w:ascii="Times New Roman" w:hAnsi="Times New Roman" w:cs="Times New Roman"/>
          <w:b/>
          <w:bCs/>
          <w:color w:val="000000" w:themeColor="text1"/>
          <w:sz w:val="24"/>
          <w:szCs w:val="24"/>
        </w:rPr>
      </w:pPr>
    </w:p>
    <w:p w:rsidR="009B576D" w:rsidRPr="009B576D" w:rsidRDefault="009B576D" w:rsidP="009B576D">
      <w:pPr>
        <w:pStyle w:val="1"/>
        <w:tabs>
          <w:tab w:val="left" w:pos="687"/>
        </w:tabs>
        <w:spacing w:after="0" w:line="240" w:lineRule="auto"/>
        <w:ind w:firstLine="0"/>
        <w:jc w:val="both"/>
        <w:rPr>
          <w:rFonts w:ascii="Times New Roman" w:hAnsi="Times New Roman" w:cs="Times New Roman"/>
          <w:bCs/>
          <w:iCs/>
          <w:sz w:val="24"/>
          <w:szCs w:val="24"/>
        </w:rPr>
      </w:pPr>
      <w:r w:rsidRPr="009B576D">
        <w:rPr>
          <w:rFonts w:ascii="Times New Roman" w:hAnsi="Times New Roman" w:cs="Times New Roman"/>
          <w:bCs/>
          <w:color w:val="000000" w:themeColor="text1"/>
          <w:sz w:val="24"/>
          <w:szCs w:val="24"/>
        </w:rPr>
        <w:t xml:space="preserve">          2.2.</w:t>
      </w:r>
      <w:r w:rsidRPr="009B576D">
        <w:rPr>
          <w:rFonts w:ascii="Times New Roman" w:hAnsi="Times New Roman" w:cs="Times New Roman"/>
          <w:bCs/>
          <w:color w:val="000000" w:themeColor="text1"/>
          <w:sz w:val="24"/>
          <w:szCs w:val="24"/>
        </w:rPr>
        <w:tab/>
        <w:t xml:space="preserve">  Муниципальная услуга </w:t>
      </w:r>
      <w:r w:rsidRPr="009B576D">
        <w:rPr>
          <w:rFonts w:ascii="Times New Roman" w:hAnsi="Times New Roman" w:cs="Times New Roman"/>
          <w:bCs/>
          <w:sz w:val="24"/>
          <w:szCs w:val="24"/>
        </w:rPr>
        <w:t xml:space="preserve">предоставляется администрацией </w:t>
      </w:r>
      <w:proofErr w:type="spellStart"/>
      <w:r w:rsidRPr="009B576D">
        <w:rPr>
          <w:rFonts w:ascii="Times New Roman" w:hAnsi="Times New Roman" w:cs="Times New Roman"/>
          <w:bCs/>
          <w:sz w:val="24"/>
          <w:szCs w:val="24"/>
        </w:rPr>
        <w:t>Пяозерского</w:t>
      </w:r>
      <w:proofErr w:type="spellEnd"/>
      <w:r w:rsidRPr="009B576D">
        <w:rPr>
          <w:rFonts w:ascii="Times New Roman" w:hAnsi="Times New Roman" w:cs="Times New Roman"/>
          <w:bCs/>
          <w:sz w:val="24"/>
          <w:szCs w:val="24"/>
        </w:rPr>
        <w:t xml:space="preserve"> городского поселения Республики Карелия</w:t>
      </w:r>
      <w:r w:rsidRPr="009B576D">
        <w:rPr>
          <w:rFonts w:ascii="Times New Roman" w:hAnsi="Times New Roman" w:cs="Times New Roman"/>
          <w:bCs/>
          <w:i/>
          <w:iCs/>
          <w:sz w:val="24"/>
          <w:szCs w:val="24"/>
        </w:rPr>
        <w:t xml:space="preserve"> </w:t>
      </w:r>
      <w:r w:rsidRPr="009B576D">
        <w:rPr>
          <w:rFonts w:ascii="Times New Roman" w:hAnsi="Times New Roman" w:cs="Times New Roman"/>
          <w:bCs/>
          <w:iCs/>
          <w:sz w:val="24"/>
          <w:szCs w:val="24"/>
        </w:rPr>
        <w:t>(уполномоченный орган, орган местного самоуправления).</w:t>
      </w:r>
    </w:p>
    <w:p w:rsidR="009B576D" w:rsidRPr="009B576D" w:rsidRDefault="009B576D" w:rsidP="009B576D">
      <w:pPr>
        <w:pStyle w:val="ConsPlusNormal0"/>
        <w:ind w:firstLine="709"/>
        <w:jc w:val="both"/>
        <w:rPr>
          <w:rFonts w:ascii="Times New Roman" w:hAnsi="Times New Roman" w:cs="Times New Roman"/>
          <w:sz w:val="24"/>
          <w:szCs w:val="24"/>
        </w:rPr>
      </w:pPr>
      <w:r w:rsidRPr="009B576D">
        <w:rPr>
          <w:rFonts w:ascii="Times New Roman" w:hAnsi="Times New Roman" w:cs="Times New Roman"/>
          <w:sz w:val="24"/>
          <w:szCs w:val="24"/>
        </w:rPr>
        <w:t xml:space="preserve">Руководитель уполномоченного органа – Глава </w:t>
      </w:r>
      <w:proofErr w:type="spellStart"/>
      <w:r w:rsidRPr="009B576D">
        <w:rPr>
          <w:rFonts w:ascii="Times New Roman" w:hAnsi="Times New Roman" w:cs="Times New Roman"/>
          <w:sz w:val="24"/>
          <w:szCs w:val="24"/>
        </w:rPr>
        <w:t>Пяозерского</w:t>
      </w:r>
      <w:proofErr w:type="spellEnd"/>
      <w:r w:rsidRPr="009B576D">
        <w:rPr>
          <w:rFonts w:ascii="Times New Roman" w:hAnsi="Times New Roman" w:cs="Times New Roman"/>
          <w:sz w:val="24"/>
          <w:szCs w:val="24"/>
        </w:rPr>
        <w:t xml:space="preserve"> городского поселения.</w:t>
      </w:r>
    </w:p>
    <w:p w:rsidR="009B576D" w:rsidRPr="009B576D" w:rsidRDefault="009B576D" w:rsidP="009B576D">
      <w:pPr>
        <w:pStyle w:val="1"/>
        <w:tabs>
          <w:tab w:val="left" w:pos="691"/>
        </w:tabs>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 xml:space="preserve"> 2.3. В предоставлении муниципальной услуги участвуют или могут участвовать следующие органы или организации:</w:t>
      </w:r>
    </w:p>
    <w:p w:rsidR="009B576D" w:rsidRPr="009B576D" w:rsidRDefault="009B576D" w:rsidP="009B576D">
      <w:pPr>
        <w:pStyle w:val="a7"/>
        <w:autoSpaceDE w:val="0"/>
        <w:autoSpaceDN w:val="0"/>
        <w:ind w:left="360"/>
        <w:jc w:val="both"/>
        <w:rPr>
          <w:rFonts w:ascii="Times New Roman" w:eastAsia="Times New Roman" w:hAnsi="Times New Roman" w:cs="Times New Roman"/>
          <w:color w:val="000000" w:themeColor="text1"/>
          <w:kern w:val="2"/>
          <w:sz w:val="24"/>
          <w:szCs w:val="24"/>
        </w:rPr>
      </w:pPr>
      <w:r w:rsidRPr="009B576D">
        <w:rPr>
          <w:rFonts w:ascii="Times New Roman" w:eastAsia="Times New Roman" w:hAnsi="Times New Roman" w:cs="Times New Roman"/>
          <w:color w:val="000000" w:themeColor="text1"/>
          <w:kern w:val="2"/>
          <w:sz w:val="24"/>
          <w:szCs w:val="24"/>
        </w:rPr>
        <w:t xml:space="preserve">  1) Управление Федеральной службы государственной регистрации, кадастра и картографии по Республике Карелия;</w:t>
      </w:r>
    </w:p>
    <w:p w:rsidR="009B576D" w:rsidRPr="009B576D" w:rsidRDefault="009B576D" w:rsidP="009B576D">
      <w:pPr>
        <w:pStyle w:val="a7"/>
        <w:autoSpaceDE w:val="0"/>
        <w:autoSpaceDN w:val="0"/>
        <w:ind w:left="360"/>
        <w:jc w:val="both"/>
        <w:rPr>
          <w:rFonts w:ascii="Times New Roman" w:eastAsia="Courier New" w:hAnsi="Times New Roman" w:cs="Times New Roman"/>
          <w:sz w:val="24"/>
          <w:szCs w:val="24"/>
        </w:rPr>
      </w:pPr>
      <w:r w:rsidRPr="009B576D">
        <w:rPr>
          <w:rFonts w:ascii="Times New Roman" w:eastAsia="Times New Roman" w:hAnsi="Times New Roman" w:cs="Times New Roman"/>
          <w:color w:val="000000" w:themeColor="text1"/>
          <w:kern w:val="2"/>
          <w:sz w:val="24"/>
          <w:szCs w:val="24"/>
        </w:rPr>
        <w:t xml:space="preserve">  2)    </w:t>
      </w:r>
      <w:r w:rsidRPr="009B576D">
        <w:rPr>
          <w:rFonts w:ascii="Times New Roman" w:hAnsi="Times New Roman" w:cs="Times New Roman"/>
          <w:sz w:val="24"/>
          <w:szCs w:val="24"/>
        </w:rPr>
        <w:t xml:space="preserve">уполномоченные органы местного самоуправления муниципальных образований, расположенных на территории </w:t>
      </w:r>
      <w:proofErr w:type="spellStart"/>
      <w:r w:rsidRPr="009B576D">
        <w:rPr>
          <w:rFonts w:ascii="Times New Roman" w:hAnsi="Times New Roman" w:cs="Times New Roman"/>
          <w:sz w:val="24"/>
          <w:szCs w:val="24"/>
        </w:rPr>
        <w:t>Лоухского</w:t>
      </w:r>
      <w:proofErr w:type="spellEnd"/>
      <w:r w:rsidRPr="009B576D">
        <w:rPr>
          <w:rFonts w:ascii="Times New Roman" w:hAnsi="Times New Roman" w:cs="Times New Roman"/>
          <w:sz w:val="24"/>
          <w:szCs w:val="24"/>
        </w:rPr>
        <w:t xml:space="preserve"> муниципального района, в части проведения общественных обсуждений или публичных слушаний по рассмотрению схемы;</w:t>
      </w:r>
    </w:p>
    <w:p w:rsidR="009B576D" w:rsidRPr="009B576D" w:rsidRDefault="009B576D" w:rsidP="009B576D">
      <w:pPr>
        <w:pStyle w:val="a7"/>
        <w:autoSpaceDE w:val="0"/>
        <w:autoSpaceDN w:val="0"/>
        <w:ind w:left="360"/>
        <w:jc w:val="both"/>
        <w:rPr>
          <w:rFonts w:ascii="Times New Roman" w:hAnsi="Times New Roman" w:cs="Times New Roman"/>
          <w:sz w:val="24"/>
          <w:szCs w:val="24"/>
        </w:rPr>
      </w:pPr>
      <w:r w:rsidRPr="009B576D">
        <w:rPr>
          <w:rFonts w:ascii="Times New Roman" w:hAnsi="Times New Roman" w:cs="Times New Roman"/>
          <w:sz w:val="24"/>
          <w:szCs w:val="24"/>
        </w:rPr>
        <w:t xml:space="preserve">  3)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9B576D" w:rsidRPr="009B576D" w:rsidRDefault="009B576D" w:rsidP="009B576D">
      <w:pPr>
        <w:pStyle w:val="1"/>
        <w:tabs>
          <w:tab w:val="left" w:pos="711"/>
        </w:tabs>
        <w:spacing w:after="0" w:line="240" w:lineRule="auto"/>
        <w:ind w:left="420"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4)  Многофункциональный центр предоставления государственных и муниципальных услуг;</w:t>
      </w:r>
    </w:p>
    <w:p w:rsidR="009B576D" w:rsidRPr="009B576D" w:rsidRDefault="009B576D" w:rsidP="009B576D">
      <w:pPr>
        <w:pStyle w:val="1"/>
        <w:tabs>
          <w:tab w:val="left" w:pos="716"/>
        </w:tabs>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 xml:space="preserve"> 5) иные государственные органы и (или) организации, получение информации от которых необходимо для получения муниципальной услуги.</w:t>
      </w:r>
    </w:p>
    <w:p w:rsidR="009B576D" w:rsidRPr="009B576D" w:rsidRDefault="009B576D" w:rsidP="009B576D">
      <w:pPr>
        <w:pStyle w:val="1"/>
        <w:tabs>
          <w:tab w:val="left" w:pos="80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9B576D" w:rsidRPr="009B576D" w:rsidRDefault="009B576D" w:rsidP="009B576D">
      <w:pPr>
        <w:pStyle w:val="1"/>
        <w:tabs>
          <w:tab w:val="left" w:pos="802"/>
        </w:tabs>
        <w:spacing w:after="0"/>
        <w:ind w:firstLine="420"/>
        <w:jc w:val="both"/>
        <w:rPr>
          <w:rFonts w:ascii="Times New Roman" w:hAnsi="Times New Roman" w:cs="Times New Roman"/>
          <w:sz w:val="24"/>
          <w:szCs w:val="24"/>
          <w:u w:val="single"/>
        </w:rPr>
      </w:pP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bookmarkStart w:id="3" w:name="bookmark10"/>
      <w:r w:rsidRPr="009B576D">
        <w:rPr>
          <w:rFonts w:ascii="Times New Roman" w:hAnsi="Times New Roman" w:cs="Times New Roman"/>
          <w:b w:val="0"/>
          <w:bCs w:val="0"/>
          <w:sz w:val="24"/>
          <w:szCs w:val="24"/>
        </w:rPr>
        <w:t xml:space="preserve">                </w:t>
      </w:r>
      <w:r w:rsidRPr="009B576D">
        <w:rPr>
          <w:rFonts w:ascii="Times New Roman" w:hAnsi="Times New Roman" w:cs="Times New Roman"/>
          <w:sz w:val="24"/>
          <w:szCs w:val="24"/>
        </w:rPr>
        <w:t xml:space="preserve"> Описание результата предоставления государственной услуги </w:t>
      </w: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 xml:space="preserve">                                                 </w:t>
      </w:r>
      <w:bookmarkEnd w:id="3"/>
    </w:p>
    <w:p w:rsidR="009B576D" w:rsidRPr="009B576D" w:rsidRDefault="009B576D" w:rsidP="009B576D">
      <w:pPr>
        <w:pStyle w:val="1"/>
        <w:tabs>
          <w:tab w:val="left" w:pos="740"/>
        </w:tabs>
        <w:spacing w:after="0" w:line="240" w:lineRule="auto"/>
        <w:ind w:left="360"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2.5.   Результатом предоставления муниципальной услуги является:</w:t>
      </w:r>
    </w:p>
    <w:p w:rsidR="009B576D" w:rsidRPr="009B576D" w:rsidRDefault="009B576D" w:rsidP="009B576D">
      <w:pPr>
        <w:pStyle w:val="1"/>
        <w:tabs>
          <w:tab w:val="left" w:pos="740"/>
        </w:tabs>
        <w:spacing w:after="0" w:line="240" w:lineRule="auto"/>
        <w:ind w:left="360" w:firstLine="0"/>
        <w:jc w:val="both"/>
        <w:rPr>
          <w:rFonts w:ascii="Times New Roman" w:hAnsi="Times New Roman" w:cs="Times New Roman"/>
          <w:sz w:val="24"/>
          <w:szCs w:val="24"/>
        </w:rPr>
      </w:pPr>
    </w:p>
    <w:p w:rsidR="009B576D" w:rsidRPr="009B576D" w:rsidRDefault="009B576D" w:rsidP="00192A4A">
      <w:pPr>
        <w:pStyle w:val="1"/>
        <w:numPr>
          <w:ilvl w:val="0"/>
          <w:numId w:val="3"/>
        </w:numPr>
        <w:tabs>
          <w:tab w:val="left" w:pos="720"/>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Решение о предварительном согласовании предоставления земельного участка либо решение о предоставлении земельного участка в собственность.</w:t>
      </w:r>
    </w:p>
    <w:p w:rsidR="009B576D" w:rsidRPr="009B576D" w:rsidRDefault="009B576D" w:rsidP="00192A4A">
      <w:pPr>
        <w:pStyle w:val="1"/>
        <w:numPr>
          <w:ilvl w:val="0"/>
          <w:numId w:val="3"/>
        </w:numPr>
        <w:tabs>
          <w:tab w:val="left" w:pos="716"/>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  </w:t>
      </w:r>
    </w:p>
    <w:p w:rsidR="009B576D" w:rsidRPr="009B576D" w:rsidRDefault="009B576D" w:rsidP="009B576D">
      <w:pPr>
        <w:pStyle w:val="1"/>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0"/>
        <w:jc w:val="both"/>
        <w:rPr>
          <w:rFonts w:ascii="Times New Roman" w:hAnsi="Times New Roman" w:cs="Times New Roman"/>
          <w:sz w:val="24"/>
          <w:szCs w:val="24"/>
        </w:rPr>
      </w:pPr>
    </w:p>
    <w:p w:rsidR="009B576D" w:rsidRPr="009B576D" w:rsidRDefault="009B576D" w:rsidP="00B36C98">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9B576D" w:rsidRPr="009B576D" w:rsidRDefault="009B576D" w:rsidP="00192A4A">
      <w:pPr>
        <w:pStyle w:val="1"/>
        <w:numPr>
          <w:ilvl w:val="0"/>
          <w:numId w:val="4"/>
        </w:numPr>
        <w:tabs>
          <w:tab w:val="left" w:pos="697"/>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в срок 30 дней со дня поступления заявления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администрация:</w:t>
      </w:r>
    </w:p>
    <w:p w:rsidR="009B576D" w:rsidRPr="009B576D" w:rsidRDefault="009B576D" w:rsidP="00192A4A">
      <w:pPr>
        <w:pStyle w:val="1"/>
        <w:numPr>
          <w:ilvl w:val="0"/>
          <w:numId w:val="5"/>
        </w:numPr>
        <w:tabs>
          <w:tab w:val="left" w:pos="688"/>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обеспечивает проведение осмотра жилого дома в целях подтверждения его наличия на испрашиваемом земельном участке;</w:t>
      </w:r>
    </w:p>
    <w:p w:rsidR="009B576D" w:rsidRPr="009B576D" w:rsidRDefault="009B576D" w:rsidP="00192A4A">
      <w:pPr>
        <w:pStyle w:val="1"/>
        <w:numPr>
          <w:ilvl w:val="0"/>
          <w:numId w:val="5"/>
        </w:numPr>
        <w:tabs>
          <w:tab w:val="left" w:pos="688"/>
        </w:tabs>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lastRenderedPageBreak/>
        <w:t>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обеспечивает размещение такого извещения в информационно</w:t>
      </w:r>
      <w:r w:rsidRPr="009B576D">
        <w:rPr>
          <w:rFonts w:ascii="Times New Roman" w:hAnsi="Times New Roman" w:cs="Times New Roman"/>
          <w:sz w:val="24"/>
          <w:szCs w:val="24"/>
        </w:rPr>
        <w:softHyphen/>
        <w:t>-телекоммуникационной сети "Интернет" на официальном сайте администрации</w:t>
      </w:r>
      <w:proofErr w:type="gramEnd"/>
      <w:r w:rsidRPr="009B576D">
        <w:rPr>
          <w:rFonts w:ascii="Times New Roman" w:hAnsi="Times New Roman" w:cs="Times New Roman"/>
          <w:sz w:val="24"/>
          <w:szCs w:val="24"/>
        </w:rPr>
        <w:t>, а также на информационных щитах в границах населенного пункта, на территории которого расположен земельный участок;</w:t>
      </w:r>
    </w:p>
    <w:p w:rsidR="009B576D" w:rsidRPr="009B576D" w:rsidRDefault="009B576D" w:rsidP="00192A4A">
      <w:pPr>
        <w:pStyle w:val="1"/>
        <w:numPr>
          <w:ilvl w:val="0"/>
          <w:numId w:val="4"/>
        </w:numPr>
        <w:tabs>
          <w:tab w:val="left" w:pos="70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в течение 10 дней со дня составления акта осмотра администрация принимает решение об отказе в предоставлении земельного участка, находящегося в государственной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К указанному решению прилагается акт осмотра;</w:t>
      </w:r>
    </w:p>
    <w:p w:rsidR="009B576D" w:rsidRPr="009B576D" w:rsidRDefault="009B576D" w:rsidP="00192A4A">
      <w:pPr>
        <w:pStyle w:val="1"/>
        <w:numPr>
          <w:ilvl w:val="0"/>
          <w:numId w:val="4"/>
        </w:numPr>
        <w:tabs>
          <w:tab w:val="left" w:pos="69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 течение 14 дней после истечения срока указанного в подпункте 1 настоящего пункта администрация принимает решения о предоставлении земельного участка или о предварительном согласовании предоставления такого земельного участка, в случае, если по результатам осмотра на испрашиваемом земельном участке установлено наличие жилого дома.</w:t>
      </w:r>
    </w:p>
    <w:p w:rsidR="009B576D" w:rsidRPr="009B576D" w:rsidRDefault="009B576D" w:rsidP="009B576D">
      <w:pPr>
        <w:pStyle w:val="1"/>
        <w:tabs>
          <w:tab w:val="left" w:pos="697"/>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2.8.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p>
    <w:p w:rsidR="009B576D" w:rsidRPr="009B576D" w:rsidRDefault="009B576D" w:rsidP="00B36C98">
      <w:pPr>
        <w:pStyle w:val="11"/>
        <w:keepNext/>
        <w:keepLines/>
        <w:spacing w:after="0" w:line="240" w:lineRule="auto"/>
        <w:jc w:val="both"/>
        <w:rPr>
          <w:rFonts w:ascii="Times New Roman" w:hAnsi="Times New Roman" w:cs="Times New Roman"/>
          <w:sz w:val="24"/>
          <w:szCs w:val="24"/>
        </w:rPr>
      </w:pPr>
      <w:bookmarkStart w:id="4" w:name="bookmark12"/>
      <w:r w:rsidRPr="009B576D">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4"/>
    </w:p>
    <w:p w:rsidR="009B576D" w:rsidRPr="009B576D" w:rsidRDefault="009B576D" w:rsidP="009B576D">
      <w:pPr>
        <w:autoSpaceDE w:val="0"/>
        <w:autoSpaceDN w:val="0"/>
        <w:adjustRightInd w:val="0"/>
        <w:spacing w:after="120"/>
        <w:ind w:right="-2"/>
        <w:jc w:val="both"/>
        <w:rPr>
          <w:rFonts w:ascii="Times New Roman" w:eastAsia="Calibri" w:hAnsi="Times New Roman" w:cs="Times New Roman"/>
          <w:sz w:val="24"/>
          <w:szCs w:val="24"/>
        </w:rPr>
      </w:pPr>
      <w:r w:rsidRPr="009B576D">
        <w:rPr>
          <w:rFonts w:ascii="Times New Roman" w:hAnsi="Times New Roman" w:cs="Times New Roman"/>
          <w:sz w:val="24"/>
          <w:szCs w:val="24"/>
        </w:rPr>
        <w:t xml:space="preserve">          2.11. </w:t>
      </w:r>
      <w:proofErr w:type="gramStart"/>
      <w:r w:rsidRPr="009B576D">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Pr="009B576D">
        <w:rPr>
          <w:rFonts w:ascii="Times New Roman" w:hAnsi="Times New Roman" w:cs="Times New Roman"/>
          <w:sz w:val="24"/>
          <w:szCs w:val="24"/>
        </w:rPr>
        <w:t>Пяозеского</w:t>
      </w:r>
      <w:proofErr w:type="spellEnd"/>
      <w:r w:rsidRPr="009B576D">
        <w:rPr>
          <w:rFonts w:ascii="Times New Roman" w:hAnsi="Times New Roman" w:cs="Times New Roman"/>
          <w:sz w:val="24"/>
          <w:szCs w:val="24"/>
        </w:rPr>
        <w:t xml:space="preserve"> городского поселения</w:t>
      </w:r>
      <w:bookmarkStart w:id="5" w:name="_GoBack"/>
      <w:bookmarkEnd w:id="5"/>
      <w:r w:rsidRPr="009B576D">
        <w:rPr>
          <w:rFonts w:ascii="Times New Roman" w:hAnsi="Times New Roman" w:cs="Times New Roman"/>
          <w:sz w:val="24"/>
          <w:szCs w:val="24"/>
        </w:rPr>
        <w:t xml:space="preserve"> в сети "Интернет" по адресу: https://pyaozero-admin.ru/, </w:t>
      </w:r>
      <w:r w:rsidRPr="009B576D">
        <w:rPr>
          <w:rFonts w:ascii="Times New Roman" w:eastAsia="Calibri" w:hAnsi="Times New Roman" w:cs="Times New Roman"/>
          <w:sz w:val="24"/>
          <w:szCs w:val="24"/>
        </w:rPr>
        <w:t>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roofErr w:type="gramEnd"/>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0D1006"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требован</w:t>
      </w:r>
      <w:r w:rsidR="000D1006">
        <w:rPr>
          <w:rFonts w:ascii="Times New Roman" w:hAnsi="Times New Roman" w:cs="Times New Roman"/>
          <w:b/>
          <w:bCs/>
          <w:sz w:val="24"/>
          <w:szCs w:val="24"/>
        </w:rPr>
        <w:t>ия к представляемым документам,</w:t>
      </w:r>
    </w:p>
    <w:p w:rsidR="009B576D" w:rsidRPr="009B576D" w:rsidRDefault="000D1006" w:rsidP="000D1006">
      <w:pPr>
        <w:pStyle w:val="1"/>
        <w:spacing w:after="0" w:line="240" w:lineRule="auto"/>
        <w:ind w:firstLine="0"/>
        <w:rPr>
          <w:rFonts w:ascii="Times New Roman" w:hAnsi="Times New Roman" w:cs="Times New Roman"/>
          <w:sz w:val="24"/>
          <w:szCs w:val="24"/>
        </w:rPr>
      </w:pPr>
      <w:r>
        <w:rPr>
          <w:rFonts w:ascii="Times New Roman" w:hAnsi="Times New Roman" w:cs="Times New Roman"/>
          <w:b/>
          <w:bCs/>
          <w:sz w:val="24"/>
          <w:szCs w:val="24"/>
        </w:rPr>
        <w:t xml:space="preserve">                                         способы  </w:t>
      </w:r>
      <w:r w:rsidR="009B576D" w:rsidRPr="009B576D">
        <w:rPr>
          <w:rFonts w:ascii="Times New Roman" w:hAnsi="Times New Roman" w:cs="Times New Roman"/>
          <w:b/>
          <w:bCs/>
          <w:sz w:val="24"/>
          <w:szCs w:val="24"/>
        </w:rPr>
        <w:t xml:space="preserve">их </w:t>
      </w:r>
      <w:r>
        <w:rPr>
          <w:rFonts w:ascii="Times New Roman" w:hAnsi="Times New Roman" w:cs="Times New Roman"/>
          <w:b/>
          <w:bCs/>
          <w:sz w:val="24"/>
          <w:szCs w:val="24"/>
        </w:rPr>
        <w:t xml:space="preserve"> </w:t>
      </w:r>
      <w:r w:rsidR="009B576D" w:rsidRPr="009B576D">
        <w:rPr>
          <w:rFonts w:ascii="Times New Roman" w:hAnsi="Times New Roman" w:cs="Times New Roman"/>
          <w:b/>
          <w:bCs/>
          <w:sz w:val="24"/>
          <w:szCs w:val="24"/>
        </w:rPr>
        <w:t>представления</w:t>
      </w:r>
      <w:r w:rsidR="009B576D" w:rsidRPr="009B576D">
        <w:rPr>
          <w:rFonts w:ascii="Times New Roman" w:hAnsi="Times New Roman" w:cs="Times New Roman"/>
          <w:b/>
          <w:bCs/>
          <w:sz w:val="24"/>
          <w:szCs w:val="24"/>
        </w:rPr>
        <w:br/>
      </w: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2.12.  Перечень документов, необходимых для предоставления муниципальной услуги, подлежащих представлению заявителем:</w:t>
      </w:r>
    </w:p>
    <w:p w:rsidR="009B576D" w:rsidRPr="009B576D" w:rsidRDefault="009B576D" w:rsidP="00192A4A">
      <w:pPr>
        <w:pStyle w:val="1"/>
        <w:numPr>
          <w:ilvl w:val="0"/>
          <w:numId w:val="6"/>
        </w:numPr>
        <w:tabs>
          <w:tab w:val="left" w:pos="765"/>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Копия документа, удостоверяющего личность заявителя (копия паспорта);</w:t>
      </w:r>
    </w:p>
    <w:p w:rsidR="009B576D" w:rsidRPr="009B576D" w:rsidRDefault="009B576D" w:rsidP="00192A4A">
      <w:pPr>
        <w:pStyle w:val="1"/>
        <w:numPr>
          <w:ilvl w:val="0"/>
          <w:numId w:val="6"/>
        </w:numPr>
        <w:tabs>
          <w:tab w:val="left" w:pos="765"/>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9B576D" w:rsidRPr="009B576D" w:rsidRDefault="009B576D" w:rsidP="00192A4A">
      <w:pPr>
        <w:pStyle w:val="1"/>
        <w:numPr>
          <w:ilvl w:val="0"/>
          <w:numId w:val="6"/>
        </w:numPr>
        <w:tabs>
          <w:tab w:val="left" w:pos="71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документ, подтверждающий полномочия представителя заявителя, в случае если с заявлением обращается представитель заявителя;</w:t>
      </w:r>
    </w:p>
    <w:p w:rsidR="009B576D" w:rsidRPr="009B576D" w:rsidRDefault="009B576D" w:rsidP="00192A4A">
      <w:pPr>
        <w:pStyle w:val="1"/>
        <w:numPr>
          <w:ilvl w:val="0"/>
          <w:numId w:val="6"/>
        </w:numPr>
        <w:tabs>
          <w:tab w:val="left" w:pos="733"/>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w:t>
      </w:r>
      <w:r w:rsidRPr="009B576D">
        <w:rPr>
          <w:rFonts w:ascii="Times New Roman" w:hAnsi="Times New Roman" w:cs="Times New Roman"/>
          <w:sz w:val="24"/>
          <w:szCs w:val="24"/>
        </w:rPr>
        <w:softHyphen/>
        <w:t>-технического обеспечения и (или) подтверждающий осуществление оплаты коммунальных услуг;</w:t>
      </w:r>
    </w:p>
    <w:p w:rsidR="009B576D" w:rsidRPr="009B576D" w:rsidRDefault="009B576D" w:rsidP="00192A4A">
      <w:pPr>
        <w:pStyle w:val="1"/>
        <w:numPr>
          <w:ilvl w:val="0"/>
          <w:numId w:val="6"/>
        </w:numPr>
        <w:tabs>
          <w:tab w:val="left" w:pos="738"/>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9B576D" w:rsidRPr="009B576D" w:rsidRDefault="009B576D" w:rsidP="00192A4A">
      <w:pPr>
        <w:pStyle w:val="1"/>
        <w:numPr>
          <w:ilvl w:val="0"/>
          <w:numId w:val="6"/>
        </w:numPr>
        <w:tabs>
          <w:tab w:val="left" w:pos="71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документ, подтверждающий предоставление либо передачу иным лицом земельного участка, в том </w:t>
      </w:r>
      <w:proofErr w:type="gramStart"/>
      <w:r w:rsidRPr="009B576D">
        <w:rPr>
          <w:rFonts w:ascii="Times New Roman" w:hAnsi="Times New Roman" w:cs="Times New Roman"/>
          <w:sz w:val="24"/>
          <w:szCs w:val="24"/>
        </w:rPr>
        <w:t>числе</w:t>
      </w:r>
      <w:proofErr w:type="gramEnd"/>
      <w:r w:rsidRPr="009B576D">
        <w:rPr>
          <w:rFonts w:ascii="Times New Roman" w:hAnsi="Times New Roman" w:cs="Times New Roman"/>
          <w:sz w:val="24"/>
          <w:szCs w:val="24"/>
        </w:rPr>
        <w:t xml:space="preserve"> из которого образован испрашиваемый земельный участок, заявителю;</w:t>
      </w:r>
    </w:p>
    <w:p w:rsidR="009B576D" w:rsidRPr="009B576D" w:rsidRDefault="009B576D" w:rsidP="00192A4A">
      <w:pPr>
        <w:pStyle w:val="1"/>
        <w:numPr>
          <w:ilvl w:val="0"/>
          <w:numId w:val="6"/>
        </w:numPr>
        <w:tabs>
          <w:tab w:val="left" w:pos="77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документ, подтверждающий регистрацию заявителя по месту жительства в жилом доме до 14 мая 1998 года;</w:t>
      </w:r>
    </w:p>
    <w:p w:rsidR="009B576D" w:rsidRPr="009B576D" w:rsidRDefault="009B576D" w:rsidP="00192A4A">
      <w:pPr>
        <w:pStyle w:val="1"/>
        <w:numPr>
          <w:ilvl w:val="0"/>
          <w:numId w:val="6"/>
        </w:numPr>
        <w:tabs>
          <w:tab w:val="left" w:pos="723"/>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выписка из </w:t>
      </w:r>
      <w:proofErr w:type="spellStart"/>
      <w:r w:rsidRPr="009B576D">
        <w:rPr>
          <w:rFonts w:ascii="Times New Roman" w:hAnsi="Times New Roman" w:cs="Times New Roman"/>
          <w:sz w:val="24"/>
          <w:szCs w:val="24"/>
        </w:rPr>
        <w:t>похозяйственной</w:t>
      </w:r>
      <w:proofErr w:type="spellEnd"/>
      <w:r w:rsidRPr="009B576D">
        <w:rPr>
          <w:rFonts w:ascii="Times New Roman" w:hAnsi="Times New Roman" w:cs="Times New Roman"/>
          <w:sz w:val="24"/>
          <w:szCs w:val="24"/>
        </w:rPr>
        <w:t xml:space="preserve">  книги или из иного документа, в которой содержится информация о жилом доме и его принадлежности заявителю;</w:t>
      </w:r>
    </w:p>
    <w:p w:rsidR="009B576D" w:rsidRPr="009B576D" w:rsidRDefault="009B576D" w:rsidP="00192A4A">
      <w:pPr>
        <w:pStyle w:val="1"/>
        <w:numPr>
          <w:ilvl w:val="0"/>
          <w:numId w:val="6"/>
        </w:numPr>
        <w:tabs>
          <w:tab w:val="left" w:pos="71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документ, выданный заявителю нотариусом до 14 мая 1998 года в отношении жилого дома, подтверждающий права заявителя на него;</w:t>
      </w:r>
    </w:p>
    <w:p w:rsidR="009B576D" w:rsidRPr="009B576D" w:rsidRDefault="009B576D" w:rsidP="00192A4A">
      <w:pPr>
        <w:pStyle w:val="1"/>
        <w:numPr>
          <w:ilvl w:val="0"/>
          <w:numId w:val="6"/>
        </w:numPr>
        <w:tabs>
          <w:tab w:val="left" w:pos="728"/>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к заявлению о предоставлении земельного участка, находящегося в государственной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9B576D" w:rsidRPr="009B576D" w:rsidRDefault="009B576D" w:rsidP="009B576D">
      <w:pPr>
        <w:pStyle w:val="1"/>
        <w:tabs>
          <w:tab w:val="left" w:pos="786"/>
        </w:tabs>
        <w:spacing w:after="0" w:line="268"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2.13. В заявлении указывается:</w:t>
      </w:r>
    </w:p>
    <w:p w:rsidR="009B576D" w:rsidRPr="009B576D" w:rsidRDefault="009B576D" w:rsidP="00192A4A">
      <w:pPr>
        <w:pStyle w:val="1"/>
        <w:numPr>
          <w:ilvl w:val="0"/>
          <w:numId w:val="7"/>
        </w:numPr>
        <w:tabs>
          <w:tab w:val="left" w:pos="704"/>
        </w:tabs>
        <w:spacing w:after="0"/>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фамилия, имя и (при наличии) отчество, место жительства заявителя, реквизиты документа, удостоверяющего личность заявителя;</w:t>
      </w:r>
    </w:p>
    <w:p w:rsidR="009B576D" w:rsidRPr="000D1006" w:rsidRDefault="009B576D" w:rsidP="009B576D">
      <w:pPr>
        <w:pStyle w:val="1"/>
        <w:tabs>
          <w:tab w:val="left" w:pos="70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 кадастровый номер земельного участка, </w:t>
      </w:r>
      <w:proofErr w:type="gramStart"/>
      <w:r w:rsidRPr="009B576D">
        <w:rPr>
          <w:rFonts w:ascii="Times New Roman" w:hAnsi="Times New Roman" w:cs="Times New Roman"/>
          <w:sz w:val="24"/>
          <w:szCs w:val="24"/>
        </w:rPr>
        <w:t>заявление</w:t>
      </w:r>
      <w:proofErr w:type="gramEnd"/>
      <w:r w:rsidRPr="009B576D">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6" w:history="1">
        <w:r w:rsidRPr="000D1006">
          <w:rPr>
            <w:rStyle w:val="a8"/>
            <w:rFonts w:ascii="Times New Roman" w:hAnsi="Times New Roman" w:cs="Times New Roman"/>
            <w:color w:val="auto"/>
            <w:sz w:val="24"/>
            <w:szCs w:val="24"/>
            <w:u w:val="none"/>
          </w:rPr>
          <w:t>Федеральным законом "О государственной регистрации недвижимости"</w:t>
        </w:r>
      </w:hyperlink>
      <w:r w:rsidRPr="000D1006">
        <w:rPr>
          <w:rFonts w:ascii="Times New Roman" w:hAnsi="Times New Roman" w:cs="Times New Roman"/>
          <w:sz w:val="24"/>
          <w:szCs w:val="24"/>
        </w:rPr>
        <w:t>;</w:t>
      </w:r>
    </w:p>
    <w:p w:rsidR="009B576D" w:rsidRPr="009B576D" w:rsidRDefault="009B576D" w:rsidP="009B576D">
      <w:pPr>
        <w:pStyle w:val="1"/>
        <w:tabs>
          <w:tab w:val="left" w:pos="699"/>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B576D" w:rsidRPr="009B576D" w:rsidRDefault="009B576D" w:rsidP="009B576D">
      <w:pPr>
        <w:pStyle w:val="1"/>
        <w:tabs>
          <w:tab w:val="left" w:pos="70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B576D" w:rsidRPr="009B576D" w:rsidRDefault="009B576D" w:rsidP="009B576D">
      <w:pPr>
        <w:pStyle w:val="1"/>
        <w:tabs>
          <w:tab w:val="left" w:pos="690"/>
        </w:tabs>
        <w:spacing w:after="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5) в качестве основания предоставления земельного участка, находящегося в государственной собственности, без </w:t>
      </w:r>
      <w:hyperlink r:id="rId7" w:history="1">
        <w:r w:rsidRPr="009B576D">
          <w:rPr>
            <w:rStyle w:val="a8"/>
            <w:rFonts w:ascii="Times New Roman" w:hAnsi="Times New Roman" w:cs="Times New Roman"/>
            <w:color w:val="auto"/>
            <w:sz w:val="24"/>
            <w:szCs w:val="24"/>
          </w:rPr>
          <w:t xml:space="preserve">проведения торгов указывается пункт 2 статьи 3.8 Федерального закона от 25 октября 2001 года </w:t>
        </w:r>
        <w:r w:rsidRPr="009B576D">
          <w:rPr>
            <w:rStyle w:val="a8"/>
            <w:rFonts w:ascii="Times New Roman" w:hAnsi="Times New Roman" w:cs="Times New Roman"/>
            <w:color w:val="auto"/>
            <w:sz w:val="24"/>
            <w:szCs w:val="24"/>
            <w:lang w:val="en-US" w:eastAsia="en-US" w:bidi="en-US"/>
          </w:rPr>
          <w:t>N</w:t>
        </w:r>
        <w:r w:rsidRPr="009B576D">
          <w:rPr>
            <w:rStyle w:val="a8"/>
            <w:rFonts w:ascii="Times New Roman" w:hAnsi="Times New Roman" w:cs="Times New Roman"/>
            <w:color w:val="auto"/>
            <w:sz w:val="24"/>
            <w:szCs w:val="24"/>
            <w:lang w:eastAsia="en-US" w:bidi="en-US"/>
          </w:rPr>
          <w:t xml:space="preserve"> </w:t>
        </w:r>
        <w:r w:rsidRPr="009B576D">
          <w:rPr>
            <w:rStyle w:val="a8"/>
            <w:rFonts w:ascii="Times New Roman" w:hAnsi="Times New Roman" w:cs="Times New Roman"/>
            <w:color w:val="auto"/>
            <w:sz w:val="24"/>
            <w:szCs w:val="24"/>
          </w:rPr>
          <w:t>137-ФЗ "О введении</w:t>
        </w:r>
      </w:hyperlink>
      <w:r w:rsidRPr="009B576D">
        <w:rPr>
          <w:rFonts w:ascii="Times New Roman" w:hAnsi="Times New Roman" w:cs="Times New Roman"/>
          <w:sz w:val="24"/>
          <w:szCs w:val="24"/>
        </w:rPr>
        <w:t xml:space="preserve"> в действие Земельного кодекса Российской Федерации", а также указывается, что жилой дом возведен до 14 мая 1998 года;</w:t>
      </w:r>
    </w:p>
    <w:p w:rsidR="009B576D" w:rsidRPr="009B576D" w:rsidRDefault="009B576D" w:rsidP="009B576D">
      <w:pPr>
        <w:pStyle w:val="1"/>
        <w:tabs>
          <w:tab w:val="left" w:pos="704"/>
        </w:tabs>
        <w:spacing w:after="0" w:line="276"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6) вид права, на котором заявитель желает приобрести земельный участок (право собственности);</w:t>
      </w:r>
    </w:p>
    <w:p w:rsidR="009B576D" w:rsidRPr="009B576D" w:rsidRDefault="009B576D" w:rsidP="009B576D">
      <w:pPr>
        <w:pStyle w:val="1"/>
        <w:tabs>
          <w:tab w:val="left" w:pos="74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7)  цель использования земельного участка;</w:t>
      </w:r>
    </w:p>
    <w:p w:rsidR="009B576D" w:rsidRPr="009B576D" w:rsidRDefault="009B576D" w:rsidP="009B576D">
      <w:pPr>
        <w:pStyle w:val="1"/>
        <w:tabs>
          <w:tab w:val="left" w:pos="735"/>
        </w:tabs>
        <w:spacing w:after="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8) реквизиты решения об изъятии земельного участка для государственных или муниципальных ну</w:t>
      </w:r>
      <w:proofErr w:type="gramStart"/>
      <w:r w:rsidRPr="009B576D">
        <w:rPr>
          <w:rFonts w:ascii="Times New Roman" w:hAnsi="Times New Roman" w:cs="Times New Roman"/>
          <w:sz w:val="24"/>
          <w:szCs w:val="24"/>
        </w:rPr>
        <w:t>жд в сл</w:t>
      </w:r>
      <w:proofErr w:type="gramEnd"/>
      <w:r w:rsidRPr="009B576D">
        <w:rPr>
          <w:rFonts w:ascii="Times New Roman" w:hAnsi="Times New Roman" w:cs="Times New Roman"/>
          <w:sz w:val="24"/>
          <w:szCs w:val="24"/>
        </w:rPr>
        <w:t xml:space="preserve">учае, если земельный участок предоставляется взамен земельного </w:t>
      </w:r>
      <w:r w:rsidRPr="009B576D">
        <w:rPr>
          <w:rFonts w:ascii="Times New Roman" w:hAnsi="Times New Roman" w:cs="Times New Roman"/>
          <w:sz w:val="24"/>
          <w:szCs w:val="24"/>
        </w:rPr>
        <w:lastRenderedPageBreak/>
        <w:t>участка, изымаемого для государственных или муниципальных нужд;</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B576D">
        <w:rPr>
          <w:rFonts w:ascii="Times New Roman" w:hAnsi="Times New Roman" w:cs="Times New Roman"/>
          <w:sz w:val="24"/>
          <w:szCs w:val="24"/>
        </w:rPr>
        <w:t>указанными</w:t>
      </w:r>
      <w:proofErr w:type="gramEnd"/>
      <w:r w:rsidRPr="009B576D">
        <w:rPr>
          <w:rFonts w:ascii="Times New Roman" w:hAnsi="Times New Roman" w:cs="Times New Roman"/>
          <w:sz w:val="24"/>
          <w:szCs w:val="24"/>
        </w:rPr>
        <w:t xml:space="preserve"> документом и (или) проектом;</w:t>
      </w:r>
    </w:p>
    <w:p w:rsidR="009B576D" w:rsidRPr="009B576D" w:rsidRDefault="009B576D" w:rsidP="009B576D">
      <w:pPr>
        <w:pStyle w:val="1"/>
        <w:tabs>
          <w:tab w:val="left" w:pos="790"/>
        </w:tabs>
        <w:spacing w:after="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10) почтовый адрес и (или) адрес электронной почты для связи с заявителем.</w:t>
      </w: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w:t>
      </w: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2.14.  Для получения документов, необходимых для предоставления муниципальной услуги, указанных в пункте 2.12. Административного регламента, Заявители самостоятельно обращаются в соответствующие уполномоченные органы, учреждения и организации.</w:t>
      </w: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2.15.   Заявление и документы, необходимые для предоставления муниципальной услуги, указанные в пункте 2.12. Административного регламента, представляются </w:t>
      </w:r>
      <w:r w:rsidRPr="009B576D">
        <w:rPr>
          <w:rFonts w:ascii="Times New Roman" w:eastAsia="Times New Roman" w:hAnsi="Times New Roman" w:cs="Times New Roman"/>
          <w:kern w:val="2"/>
          <w:sz w:val="24"/>
          <w:szCs w:val="24"/>
        </w:rPr>
        <w:t>одним из следующих способов:</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1) путем личного обращения в администрацию;</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 через личный кабинет на Портале;</w:t>
      </w:r>
    </w:p>
    <w:p w:rsidR="009B576D" w:rsidRPr="009B576D"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3) через МФЦ.</w:t>
      </w:r>
    </w:p>
    <w:p w:rsidR="009B576D" w:rsidRPr="009B576D" w:rsidRDefault="009B576D" w:rsidP="00920737">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2.16.  Требования к документам, представляемым заявителем</w:t>
      </w:r>
      <w:r w:rsidRPr="009B576D">
        <w:rPr>
          <w:rFonts w:ascii="Times New Roman" w:eastAsia="Calibri" w:hAnsi="Times New Roman" w:cs="Times New Roman"/>
          <w:sz w:val="24"/>
          <w:szCs w:val="24"/>
        </w:rPr>
        <w:t xml:space="preserve"> </w:t>
      </w:r>
      <w:r w:rsidRPr="009B576D">
        <w:rPr>
          <w:rFonts w:ascii="Times New Roman" w:eastAsia="Times New Roman" w:hAnsi="Times New Roman" w:cs="Times New Roman"/>
          <w:kern w:val="2"/>
          <w:sz w:val="24"/>
          <w:szCs w:val="24"/>
        </w:rPr>
        <w:t>или его представителем:</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920737"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 тексты документов должны быть написаны разборчиво;</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3) документы не должны иметь подчисток, приписок, зачеркнутых слов и не оговоренных в них исправлений;</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4) документы не должны быть исполнены карандашом;</w:t>
      </w:r>
    </w:p>
    <w:p w:rsidR="009B576D" w:rsidRPr="009B576D"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5) документы не должны иметь повреждений, наличие которых не позволяет однозначно истолковать их содержание.</w:t>
      </w: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2.17. </w:t>
      </w:r>
      <w:proofErr w:type="gramStart"/>
      <w:r w:rsidRPr="009B576D">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920737" w:rsidRDefault="00920737" w:rsidP="009B576D">
      <w:pPr>
        <w:pStyle w:val="1"/>
        <w:spacing w:after="0" w:line="240" w:lineRule="auto"/>
        <w:ind w:firstLine="440"/>
        <w:jc w:val="both"/>
        <w:rPr>
          <w:rFonts w:ascii="Times New Roman" w:hAnsi="Times New Roman" w:cs="Times New Roman"/>
          <w:sz w:val="24"/>
          <w:szCs w:val="24"/>
        </w:rPr>
      </w:pPr>
    </w:p>
    <w:p w:rsidR="00920737" w:rsidRPr="009B576D" w:rsidRDefault="00920737"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spacing w:line="252" w:lineRule="auto"/>
        <w:ind w:firstLine="0"/>
        <w:jc w:val="both"/>
        <w:rPr>
          <w:rFonts w:ascii="Times New Roman" w:hAnsi="Times New Roman" w:cs="Times New Roman"/>
          <w:sz w:val="24"/>
          <w:szCs w:val="24"/>
        </w:rPr>
      </w:pPr>
      <w:proofErr w:type="gramStart"/>
      <w:r w:rsidRPr="009B576D">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  </w:t>
      </w:r>
      <w:proofErr w:type="gramEnd"/>
    </w:p>
    <w:p w:rsidR="009B576D" w:rsidRPr="009B576D" w:rsidRDefault="009B576D" w:rsidP="009B576D">
      <w:pPr>
        <w:pStyle w:val="1"/>
        <w:tabs>
          <w:tab w:val="left" w:pos="82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lastRenderedPageBreak/>
        <w:t xml:space="preserve">       2.18.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9B576D" w:rsidRPr="009B576D" w:rsidRDefault="009B576D" w:rsidP="009B576D">
      <w:pPr>
        <w:pStyle w:val="1"/>
        <w:tabs>
          <w:tab w:val="left" w:pos="823"/>
        </w:tabs>
        <w:spacing w:after="0" w:line="240" w:lineRule="auto"/>
        <w:ind w:firstLine="0"/>
        <w:jc w:val="both"/>
        <w:rPr>
          <w:rFonts w:ascii="Times New Roman" w:hAnsi="Times New Roman" w:cs="Times New Roman"/>
          <w:sz w:val="24"/>
          <w:szCs w:val="24"/>
        </w:rPr>
      </w:pPr>
    </w:p>
    <w:p w:rsidR="009B576D" w:rsidRPr="009B576D" w:rsidRDefault="009B576D" w:rsidP="00192A4A">
      <w:pPr>
        <w:pStyle w:val="1"/>
        <w:numPr>
          <w:ilvl w:val="0"/>
          <w:numId w:val="8"/>
        </w:numPr>
        <w:tabs>
          <w:tab w:val="left" w:pos="74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9B576D" w:rsidRPr="009B576D" w:rsidRDefault="009B576D" w:rsidP="009B576D">
      <w:pPr>
        <w:pStyle w:val="1"/>
        <w:tabs>
          <w:tab w:val="left" w:pos="73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 сведения, содержащиеся в информационной системе обеспечения градостроительной деятельности  (при необходимости), в том числе:</w:t>
      </w:r>
    </w:p>
    <w:p w:rsidR="009B576D" w:rsidRPr="009B576D" w:rsidRDefault="009B576D" w:rsidP="00192A4A">
      <w:pPr>
        <w:pStyle w:val="1"/>
        <w:numPr>
          <w:ilvl w:val="0"/>
          <w:numId w:val="9"/>
        </w:numPr>
        <w:tabs>
          <w:tab w:val="left" w:pos="73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сведения из Правил землепользования и застройки муниципального образования;</w:t>
      </w:r>
    </w:p>
    <w:p w:rsidR="009B576D" w:rsidRPr="009B576D" w:rsidRDefault="009B576D" w:rsidP="00192A4A">
      <w:pPr>
        <w:pStyle w:val="1"/>
        <w:numPr>
          <w:ilvl w:val="0"/>
          <w:numId w:val="9"/>
        </w:numPr>
        <w:tabs>
          <w:tab w:val="left" w:pos="69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утвержденный проект межевания территории;</w:t>
      </w:r>
    </w:p>
    <w:p w:rsidR="009B576D" w:rsidRPr="009B576D" w:rsidRDefault="009B576D" w:rsidP="00192A4A">
      <w:pPr>
        <w:pStyle w:val="1"/>
        <w:numPr>
          <w:ilvl w:val="0"/>
          <w:numId w:val="9"/>
        </w:numPr>
        <w:tabs>
          <w:tab w:val="left" w:pos="69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проект организации и застройки территории;</w:t>
      </w:r>
    </w:p>
    <w:p w:rsidR="009B576D" w:rsidRPr="009B576D" w:rsidRDefault="009B576D" w:rsidP="00192A4A">
      <w:pPr>
        <w:pStyle w:val="1"/>
        <w:numPr>
          <w:ilvl w:val="0"/>
          <w:numId w:val="9"/>
        </w:numPr>
        <w:tabs>
          <w:tab w:val="left" w:pos="69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утвержденный проект планировки территории и прочее.</w:t>
      </w:r>
    </w:p>
    <w:p w:rsidR="009B576D" w:rsidRPr="009B576D" w:rsidRDefault="009B576D" w:rsidP="009B576D">
      <w:pPr>
        <w:pStyle w:val="1"/>
        <w:tabs>
          <w:tab w:val="left" w:pos="692"/>
        </w:tabs>
        <w:spacing w:after="0" w:line="240" w:lineRule="auto"/>
        <w:ind w:left="442" w:firstLine="0"/>
        <w:jc w:val="both"/>
        <w:rPr>
          <w:rFonts w:ascii="Times New Roman" w:hAnsi="Times New Roman" w:cs="Times New Roman"/>
          <w:sz w:val="24"/>
          <w:szCs w:val="24"/>
        </w:rPr>
      </w:pPr>
    </w:p>
    <w:p w:rsidR="009B576D" w:rsidRPr="009B576D" w:rsidRDefault="009B576D" w:rsidP="009B576D">
      <w:pPr>
        <w:pStyle w:val="1"/>
        <w:tabs>
          <w:tab w:val="left" w:pos="884"/>
        </w:tabs>
        <w:spacing w:after="0" w:line="268"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2.19. Документы, указанные в настоящем подразделе, могут быть представлены Заявителем самостоятельно.</w:t>
      </w:r>
    </w:p>
    <w:p w:rsidR="009B576D" w:rsidRPr="009B576D" w:rsidRDefault="009B576D" w:rsidP="009B576D">
      <w:pPr>
        <w:pStyle w:val="1"/>
        <w:tabs>
          <w:tab w:val="left" w:pos="884"/>
        </w:tabs>
        <w:spacing w:after="0" w:line="268" w:lineRule="auto"/>
        <w:ind w:firstLine="0"/>
        <w:jc w:val="both"/>
        <w:rPr>
          <w:rFonts w:ascii="Times New Roman" w:hAnsi="Times New Roman" w:cs="Times New Roman"/>
          <w:sz w:val="24"/>
          <w:szCs w:val="24"/>
        </w:rPr>
      </w:pPr>
    </w:p>
    <w:p w:rsidR="009B576D" w:rsidRPr="009B576D" w:rsidRDefault="009B576D" w:rsidP="009B576D">
      <w:pPr>
        <w:pStyle w:val="1"/>
        <w:tabs>
          <w:tab w:val="left" w:pos="828"/>
        </w:tabs>
        <w:spacing w:after="70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2.20.    Непредставление заявителем документов, указанных в настоящем подразделе, не является основанием для отказа заявителю в предоставлении муниципальной услуги.</w:t>
      </w:r>
    </w:p>
    <w:p w:rsidR="009B576D" w:rsidRPr="009B576D" w:rsidRDefault="009B576D" w:rsidP="009B576D">
      <w:pPr>
        <w:pStyle w:val="11"/>
        <w:keepNext/>
        <w:keepLines/>
        <w:spacing w:after="0" w:line="264" w:lineRule="auto"/>
        <w:jc w:val="both"/>
        <w:rPr>
          <w:rFonts w:ascii="Times New Roman" w:hAnsi="Times New Roman" w:cs="Times New Roman"/>
          <w:sz w:val="24"/>
          <w:szCs w:val="24"/>
        </w:rPr>
      </w:pPr>
      <w:bookmarkStart w:id="6" w:name="bookmark14"/>
      <w:r w:rsidRPr="009B576D">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9B576D" w:rsidRPr="009B576D" w:rsidRDefault="009B576D" w:rsidP="009B576D">
      <w:pPr>
        <w:pStyle w:val="11"/>
        <w:keepNext/>
        <w:keepLines/>
        <w:spacing w:after="0" w:line="360" w:lineRule="auto"/>
        <w:jc w:val="both"/>
        <w:rPr>
          <w:rFonts w:ascii="Times New Roman" w:hAnsi="Times New Roman" w:cs="Times New Roman"/>
          <w:b w:val="0"/>
          <w:sz w:val="24"/>
          <w:szCs w:val="24"/>
        </w:rPr>
      </w:pPr>
      <w:r w:rsidRPr="009B576D">
        <w:rPr>
          <w:rFonts w:ascii="Times New Roman" w:hAnsi="Times New Roman" w:cs="Times New Roman"/>
          <w:sz w:val="24"/>
          <w:szCs w:val="24"/>
        </w:rPr>
        <w:br/>
      </w:r>
      <w:bookmarkEnd w:id="6"/>
      <w:r w:rsidRPr="009B576D">
        <w:rPr>
          <w:rFonts w:ascii="Times New Roman" w:hAnsi="Times New Roman" w:cs="Times New Roman"/>
          <w:b w:val="0"/>
          <w:sz w:val="24"/>
          <w:szCs w:val="24"/>
        </w:rPr>
        <w:t xml:space="preserve">       2.21. В процессе предоставления муниципальной услуги:</w:t>
      </w:r>
    </w:p>
    <w:p w:rsidR="009B576D" w:rsidRPr="009B576D" w:rsidRDefault="009B576D" w:rsidP="00192A4A">
      <w:pPr>
        <w:pStyle w:val="1"/>
        <w:numPr>
          <w:ilvl w:val="0"/>
          <w:numId w:val="10"/>
        </w:numPr>
        <w:tabs>
          <w:tab w:val="left" w:pos="73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576D" w:rsidRPr="009B576D" w:rsidRDefault="009B576D" w:rsidP="009B576D">
      <w:pPr>
        <w:pStyle w:val="1"/>
        <w:tabs>
          <w:tab w:val="left" w:pos="732"/>
        </w:tabs>
        <w:spacing w:after="0" w:line="240" w:lineRule="auto"/>
        <w:ind w:left="442" w:firstLine="0"/>
        <w:jc w:val="both"/>
        <w:rPr>
          <w:rFonts w:ascii="Times New Roman" w:hAnsi="Times New Roman" w:cs="Times New Roman"/>
          <w:sz w:val="24"/>
          <w:szCs w:val="24"/>
        </w:rPr>
      </w:pPr>
    </w:p>
    <w:p w:rsidR="009B576D" w:rsidRPr="009B576D" w:rsidRDefault="009B576D" w:rsidP="00192A4A">
      <w:pPr>
        <w:pStyle w:val="1"/>
        <w:numPr>
          <w:ilvl w:val="0"/>
          <w:numId w:val="10"/>
        </w:numPr>
        <w:tabs>
          <w:tab w:val="left" w:pos="742"/>
        </w:tabs>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9B576D">
        <w:rPr>
          <w:rFonts w:ascii="Times New Roman" w:hAnsi="Times New Roman" w:cs="Times New Roman"/>
          <w:sz w:val="24"/>
          <w:szCs w:val="24"/>
        </w:rPr>
        <w:t xml:space="preserve"> статьи 7</w:t>
      </w:r>
      <w:r w:rsidRPr="009B576D">
        <w:rPr>
          <w:rFonts w:ascii="Times New Roman" w:hAnsi="Times New Roman" w:cs="Times New Roman"/>
          <w:color w:val="0000EE"/>
          <w:sz w:val="24"/>
          <w:szCs w:val="24"/>
        </w:rPr>
        <w:t xml:space="preserve"> </w:t>
      </w:r>
      <w:r w:rsidRPr="009B576D">
        <w:rPr>
          <w:rFonts w:ascii="Times New Roman" w:hAnsi="Times New Roman" w:cs="Times New Roman"/>
          <w:sz w:val="24"/>
          <w:szCs w:val="24"/>
        </w:rPr>
        <w:t xml:space="preserve">Федерального закона </w:t>
      </w:r>
      <w:r w:rsidRPr="009B576D">
        <w:rPr>
          <w:rFonts w:ascii="Times New Roman" w:hAnsi="Times New Roman" w:cs="Times New Roman"/>
          <w:sz w:val="24"/>
          <w:szCs w:val="24"/>
          <w:lang w:val="en-US" w:eastAsia="en-US" w:bidi="en-US"/>
        </w:rPr>
        <w:t>N</w:t>
      </w:r>
      <w:r w:rsidRPr="009B576D">
        <w:rPr>
          <w:rFonts w:ascii="Times New Roman" w:hAnsi="Times New Roman" w:cs="Times New Roman"/>
          <w:sz w:val="24"/>
          <w:szCs w:val="24"/>
          <w:lang w:eastAsia="en-US" w:bidi="en-US"/>
        </w:rPr>
        <w:t xml:space="preserve"> </w:t>
      </w:r>
      <w:r w:rsidRPr="009B576D">
        <w:rPr>
          <w:rFonts w:ascii="Times New Roman" w:hAnsi="Times New Roman" w:cs="Times New Roman"/>
          <w:sz w:val="24"/>
          <w:szCs w:val="24"/>
        </w:rPr>
        <w:t>210-ФЗ;</w:t>
      </w:r>
    </w:p>
    <w:p w:rsidR="009B576D" w:rsidRPr="009B576D" w:rsidRDefault="009B576D" w:rsidP="009B576D">
      <w:pPr>
        <w:pStyle w:val="1"/>
        <w:tabs>
          <w:tab w:val="left" w:pos="742"/>
        </w:tabs>
        <w:spacing w:after="0" w:line="240" w:lineRule="auto"/>
        <w:ind w:left="442" w:firstLine="0"/>
        <w:jc w:val="both"/>
        <w:rPr>
          <w:rFonts w:ascii="Times New Roman" w:hAnsi="Times New Roman" w:cs="Times New Roman"/>
          <w:sz w:val="24"/>
          <w:szCs w:val="24"/>
        </w:rPr>
      </w:pPr>
    </w:p>
    <w:p w:rsidR="009B576D" w:rsidRPr="009B576D" w:rsidRDefault="009B576D" w:rsidP="00192A4A">
      <w:pPr>
        <w:pStyle w:val="1"/>
        <w:numPr>
          <w:ilvl w:val="0"/>
          <w:numId w:val="10"/>
        </w:numPr>
        <w:tabs>
          <w:tab w:val="left" w:pos="732"/>
        </w:tabs>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w:t>
      </w:r>
      <w:proofErr w:type="gramEnd"/>
      <w:r w:rsidRPr="009B576D">
        <w:rPr>
          <w:rFonts w:ascii="Times New Roman" w:hAnsi="Times New Roman" w:cs="Times New Roman"/>
          <w:sz w:val="24"/>
          <w:szCs w:val="24"/>
        </w:rPr>
        <w:t xml:space="preserve"> органов местного самоуправления муниципальных образований, расположенных на территории Республики Карелия, в сети Интернет;</w:t>
      </w:r>
    </w:p>
    <w:p w:rsidR="009B576D" w:rsidRPr="009B576D" w:rsidRDefault="009B576D" w:rsidP="009B576D">
      <w:pPr>
        <w:pStyle w:val="1"/>
        <w:tabs>
          <w:tab w:val="left" w:pos="732"/>
        </w:tabs>
        <w:spacing w:after="0" w:line="240" w:lineRule="auto"/>
        <w:jc w:val="both"/>
        <w:rPr>
          <w:rFonts w:ascii="Times New Roman" w:hAnsi="Times New Roman" w:cs="Times New Roman"/>
          <w:sz w:val="24"/>
          <w:szCs w:val="24"/>
        </w:rPr>
      </w:pPr>
    </w:p>
    <w:p w:rsidR="009B576D" w:rsidRPr="009B576D" w:rsidRDefault="009B576D" w:rsidP="00192A4A">
      <w:pPr>
        <w:pStyle w:val="1"/>
        <w:numPr>
          <w:ilvl w:val="0"/>
          <w:numId w:val="10"/>
        </w:numPr>
        <w:tabs>
          <w:tab w:val="left" w:pos="682"/>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w:t>
      </w:r>
      <w:proofErr w:type="gramStart"/>
      <w:r w:rsidRPr="009B576D">
        <w:rPr>
          <w:rFonts w:ascii="Times New Roman" w:hAnsi="Times New Roman" w:cs="Times New Roman"/>
          <w:sz w:val="24"/>
          <w:szCs w:val="24"/>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w:t>
      </w:r>
      <w:proofErr w:type="gramEnd"/>
      <w:r w:rsidRPr="009B576D">
        <w:rPr>
          <w:rFonts w:ascii="Times New Roman" w:hAnsi="Times New Roman" w:cs="Times New Roman"/>
          <w:sz w:val="24"/>
          <w:szCs w:val="24"/>
        </w:rPr>
        <w:t xml:space="preserve"> территории Республики Карелия, в сети Интернет;</w:t>
      </w:r>
    </w:p>
    <w:p w:rsidR="009B576D" w:rsidRPr="009B576D" w:rsidRDefault="009B576D" w:rsidP="009B576D">
      <w:pPr>
        <w:pStyle w:val="a7"/>
        <w:jc w:val="both"/>
        <w:rPr>
          <w:rFonts w:ascii="Times New Roman" w:hAnsi="Times New Roman" w:cs="Times New Roman"/>
          <w:sz w:val="24"/>
          <w:szCs w:val="24"/>
        </w:rPr>
      </w:pPr>
    </w:p>
    <w:p w:rsidR="009B576D" w:rsidRPr="009B576D" w:rsidRDefault="009B576D" w:rsidP="009B576D">
      <w:pPr>
        <w:pStyle w:val="1"/>
        <w:tabs>
          <w:tab w:val="left" w:pos="6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576D" w:rsidRPr="009B576D" w:rsidRDefault="009B576D" w:rsidP="009B576D">
      <w:pPr>
        <w:pStyle w:val="1"/>
        <w:tabs>
          <w:tab w:val="left" w:pos="6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576D" w:rsidRPr="009B576D" w:rsidRDefault="009B576D" w:rsidP="009B576D">
      <w:pPr>
        <w:pStyle w:val="1"/>
        <w:tabs>
          <w:tab w:val="left" w:pos="6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576D" w:rsidRPr="009B576D" w:rsidRDefault="009B576D" w:rsidP="009B576D">
      <w:pPr>
        <w:pStyle w:val="1"/>
        <w:tabs>
          <w:tab w:val="left" w:pos="687"/>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576D" w:rsidRPr="009B576D" w:rsidRDefault="009B576D" w:rsidP="009B576D">
      <w:pPr>
        <w:pStyle w:val="1"/>
        <w:tabs>
          <w:tab w:val="left" w:pos="65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9B576D" w:rsidRPr="009B576D" w:rsidRDefault="009B576D" w:rsidP="009B576D">
      <w:pPr>
        <w:pStyle w:val="1"/>
        <w:tabs>
          <w:tab w:val="left" w:pos="654"/>
        </w:tabs>
        <w:spacing w:after="0" w:line="360" w:lineRule="auto"/>
        <w:ind w:left="442" w:firstLine="0"/>
        <w:jc w:val="both"/>
        <w:rPr>
          <w:rFonts w:ascii="Times New Roman" w:hAnsi="Times New Roman" w:cs="Times New Roman"/>
          <w:sz w:val="24"/>
          <w:szCs w:val="24"/>
        </w:rPr>
      </w:pPr>
    </w:p>
    <w:p w:rsidR="00920737" w:rsidRDefault="009B576D" w:rsidP="00920737">
      <w:pPr>
        <w:pStyle w:val="11"/>
        <w:keepNext/>
        <w:keepLines/>
        <w:spacing w:after="400" w:line="264" w:lineRule="auto"/>
        <w:jc w:val="both"/>
        <w:rPr>
          <w:rFonts w:ascii="Times New Roman" w:hAnsi="Times New Roman" w:cs="Times New Roman"/>
          <w:sz w:val="24"/>
          <w:szCs w:val="24"/>
        </w:rPr>
      </w:pPr>
      <w:bookmarkStart w:id="7" w:name="bookmark16"/>
      <w:r w:rsidRPr="009B576D">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bookmarkEnd w:id="7"/>
    </w:p>
    <w:p w:rsidR="009B576D" w:rsidRPr="00920737" w:rsidRDefault="009B576D" w:rsidP="00920737">
      <w:pPr>
        <w:pStyle w:val="11"/>
        <w:keepNext/>
        <w:keepLines/>
        <w:spacing w:after="0" w:line="240" w:lineRule="auto"/>
        <w:jc w:val="both"/>
        <w:rPr>
          <w:rFonts w:ascii="Times New Roman" w:hAnsi="Times New Roman" w:cs="Times New Roman"/>
          <w:b w:val="0"/>
          <w:sz w:val="24"/>
          <w:szCs w:val="24"/>
        </w:rPr>
      </w:pPr>
      <w:r w:rsidRPr="00920737">
        <w:rPr>
          <w:rFonts w:ascii="Times New Roman" w:hAnsi="Times New Roman" w:cs="Times New Roman"/>
          <w:b w:val="0"/>
          <w:sz w:val="24"/>
          <w:szCs w:val="24"/>
        </w:rPr>
        <w:t>2.22.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2.23. Административного регламента.</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8" w:history="1">
        <w:r w:rsidRPr="009B576D">
          <w:rPr>
            <w:rStyle w:val="a8"/>
            <w:rFonts w:ascii="Times New Roman" w:hAnsi="Times New Roman" w:cs="Times New Roman"/>
            <w:color w:val="auto"/>
            <w:sz w:val="24"/>
            <w:szCs w:val="24"/>
          </w:rPr>
          <w:t>Федерального закона</w:t>
        </w:r>
        <w:proofErr w:type="gramEnd"/>
        <w:r w:rsidRPr="009B576D">
          <w:rPr>
            <w:rStyle w:val="a8"/>
            <w:rFonts w:ascii="Times New Roman" w:hAnsi="Times New Roman" w:cs="Times New Roman"/>
            <w:color w:val="auto"/>
            <w:sz w:val="24"/>
            <w:szCs w:val="24"/>
          </w:rPr>
          <w:t xml:space="preserve"> от 06.04.2011 </w:t>
        </w:r>
        <w:r w:rsidRPr="009B576D">
          <w:rPr>
            <w:rStyle w:val="a8"/>
            <w:rFonts w:ascii="Times New Roman" w:hAnsi="Times New Roman" w:cs="Times New Roman"/>
            <w:color w:val="auto"/>
            <w:sz w:val="24"/>
            <w:szCs w:val="24"/>
            <w:lang w:eastAsia="en-US" w:bidi="en-US"/>
          </w:rPr>
          <w:t xml:space="preserve">№ </w:t>
        </w:r>
        <w:r w:rsidRPr="009B576D">
          <w:rPr>
            <w:rStyle w:val="a8"/>
            <w:rFonts w:ascii="Times New Roman" w:hAnsi="Times New Roman" w:cs="Times New Roman"/>
            <w:color w:val="auto"/>
            <w:sz w:val="24"/>
            <w:szCs w:val="24"/>
          </w:rPr>
          <w:t>63-ФЗ «Об электронной подписи», которые послужили основанием для принятия</w:t>
        </w:r>
      </w:hyperlink>
      <w:r w:rsidRPr="009B576D">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w:t>
      </w:r>
      <w:r w:rsidRPr="009B576D">
        <w:rPr>
          <w:rFonts w:ascii="Times New Roman" w:hAnsi="Times New Roman" w:cs="Times New Roman"/>
          <w:sz w:val="24"/>
          <w:szCs w:val="24"/>
        </w:rPr>
        <w:lastRenderedPageBreak/>
        <w:t>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2.13. Административного регламента, подано в иной уполномоченный орган или к заявлению не приложены документы, предоставляемые в соответствии с пунктом 2.12.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В случае возврата заявления муниципальная услуга не предоставляется, а соответствующее заявление по существу не рассматривается.</w:t>
      </w:r>
    </w:p>
    <w:p w:rsidR="009B576D" w:rsidRPr="009B576D" w:rsidRDefault="009B576D" w:rsidP="009B576D">
      <w:pPr>
        <w:pStyle w:val="1"/>
        <w:tabs>
          <w:tab w:val="left" w:pos="774"/>
        </w:tabs>
        <w:spacing w:after="0"/>
        <w:ind w:firstLine="0"/>
        <w:jc w:val="both"/>
        <w:rPr>
          <w:rFonts w:ascii="Times New Roman" w:hAnsi="Times New Roman" w:cs="Times New Roman"/>
          <w:sz w:val="24"/>
          <w:szCs w:val="24"/>
        </w:rPr>
      </w:pPr>
    </w:p>
    <w:p w:rsidR="009B576D" w:rsidRPr="009B576D" w:rsidRDefault="009B576D" w:rsidP="009B576D">
      <w:pPr>
        <w:pStyle w:val="11"/>
        <w:keepNext/>
        <w:keepLines/>
        <w:spacing w:after="380" w:line="264" w:lineRule="auto"/>
        <w:jc w:val="both"/>
        <w:rPr>
          <w:rFonts w:ascii="Times New Roman" w:hAnsi="Times New Roman" w:cs="Times New Roman"/>
          <w:sz w:val="24"/>
          <w:szCs w:val="24"/>
        </w:rPr>
      </w:pPr>
      <w:bookmarkStart w:id="8" w:name="bookmark18"/>
      <w:r w:rsidRPr="009B576D">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8"/>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2.24. Основания для приостановления предоставления муниципальной услуги при рассмотрении соответствующих заявлений не предусмотрены.</w:t>
      </w: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82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2.25.   Перечень оснований для отказа в предоставлении муниципальной услуги:</w:t>
      </w:r>
    </w:p>
    <w:p w:rsidR="009B576D" w:rsidRPr="009B576D" w:rsidRDefault="009B576D" w:rsidP="009B576D">
      <w:pPr>
        <w:pStyle w:val="1"/>
        <w:tabs>
          <w:tab w:val="left" w:pos="825"/>
        </w:tabs>
        <w:spacing w:after="0" w:line="240" w:lineRule="auto"/>
        <w:ind w:firstLine="0"/>
        <w:jc w:val="both"/>
        <w:rPr>
          <w:rFonts w:ascii="Times New Roman" w:hAnsi="Times New Roman" w:cs="Times New Roman"/>
          <w:sz w:val="24"/>
          <w:szCs w:val="24"/>
        </w:rPr>
      </w:pPr>
    </w:p>
    <w:p w:rsidR="009B576D" w:rsidRPr="009B576D" w:rsidRDefault="009B576D" w:rsidP="00192A4A">
      <w:pPr>
        <w:pStyle w:val="1"/>
        <w:numPr>
          <w:ilvl w:val="0"/>
          <w:numId w:val="11"/>
        </w:numPr>
        <w:tabs>
          <w:tab w:val="left" w:pos="694"/>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в случае</w:t>
      </w:r>
      <w:proofErr w:type="gramStart"/>
      <w:r w:rsidRPr="009B576D">
        <w:rPr>
          <w:rFonts w:ascii="Times New Roman" w:hAnsi="Times New Roman" w:cs="Times New Roman"/>
          <w:sz w:val="24"/>
          <w:szCs w:val="24"/>
        </w:rPr>
        <w:t>,</w:t>
      </w:r>
      <w:proofErr w:type="gramEnd"/>
      <w:r w:rsidRPr="009B576D">
        <w:rPr>
          <w:rFonts w:ascii="Times New Roman" w:hAnsi="Times New Roman" w:cs="Times New Roman"/>
          <w:sz w:val="24"/>
          <w:szCs w:val="24"/>
        </w:rPr>
        <w:t xml:space="preserve">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9B576D" w:rsidRPr="009B576D" w:rsidRDefault="009B576D" w:rsidP="00192A4A">
      <w:pPr>
        <w:pStyle w:val="1"/>
        <w:numPr>
          <w:ilvl w:val="0"/>
          <w:numId w:val="11"/>
        </w:numPr>
        <w:tabs>
          <w:tab w:val="left" w:pos="694"/>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в случае если заявителем не приложен к соответствующему заявлению ни один из документов, предусмотренных подпунктом 2.12. Административного регламента;</w:t>
      </w:r>
    </w:p>
    <w:p w:rsidR="009B576D" w:rsidRPr="009B576D" w:rsidRDefault="009B576D" w:rsidP="00192A4A">
      <w:pPr>
        <w:pStyle w:val="1"/>
        <w:numPr>
          <w:ilvl w:val="0"/>
          <w:numId w:val="11"/>
        </w:numPr>
        <w:tabs>
          <w:tab w:val="left" w:pos="694"/>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в случаях, указанных в пункте 8</w:t>
      </w:r>
      <w:hyperlink r:id="rId9" w:history="1">
        <w:r w:rsidRPr="009B576D">
          <w:rPr>
            <w:rStyle w:val="a8"/>
            <w:rFonts w:ascii="Times New Roman" w:hAnsi="Times New Roman" w:cs="Times New Roman"/>
            <w:color w:val="auto"/>
            <w:sz w:val="24"/>
            <w:szCs w:val="24"/>
          </w:rPr>
          <w:t xml:space="preserve"> статьи 39.15 Земельного кодекса Российской Федерации</w:t>
        </w:r>
      </w:hyperlink>
      <w:r w:rsidRPr="009B576D">
        <w:rPr>
          <w:rFonts w:ascii="Times New Roman" w:hAnsi="Times New Roman" w:cs="Times New Roman"/>
          <w:sz w:val="24"/>
          <w:szCs w:val="24"/>
        </w:rPr>
        <w:t>, при рассмотрении заявления о предварительном согласовании.</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w:t>
      </w:r>
      <w:proofErr w:type="gramEnd"/>
      <w:r w:rsidRPr="009B576D">
        <w:rPr>
          <w:rFonts w:ascii="Times New Roman" w:hAnsi="Times New Roman" w:cs="Times New Roman"/>
          <w:sz w:val="24"/>
          <w:szCs w:val="24"/>
        </w:rPr>
        <w:t xml:space="preserve">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9B576D" w:rsidRDefault="009B576D" w:rsidP="00920737">
      <w:pPr>
        <w:pStyle w:val="1"/>
        <w:numPr>
          <w:ilvl w:val="0"/>
          <w:numId w:val="11"/>
        </w:numPr>
        <w:tabs>
          <w:tab w:val="left" w:pos="69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 случаях, указанных в</w:t>
      </w:r>
      <w:hyperlink r:id="rId10" w:history="1">
        <w:r w:rsidRPr="009B576D">
          <w:rPr>
            <w:rStyle w:val="a8"/>
            <w:rFonts w:ascii="Times New Roman" w:hAnsi="Times New Roman" w:cs="Times New Roman"/>
            <w:color w:val="auto"/>
            <w:sz w:val="24"/>
            <w:szCs w:val="24"/>
          </w:rPr>
          <w:t xml:space="preserve"> статье 39.16 Земельного кодекса Российской Федерации</w:t>
        </w:r>
      </w:hyperlink>
      <w:r w:rsidRPr="009B576D">
        <w:rPr>
          <w:rFonts w:ascii="Times New Roman" w:hAnsi="Times New Roman" w:cs="Times New Roman"/>
          <w:sz w:val="24"/>
          <w:szCs w:val="24"/>
        </w:rPr>
        <w:t>, при рассмотрении заявления о предоставлении земельного участка.</w:t>
      </w:r>
    </w:p>
    <w:p w:rsidR="00920737" w:rsidRPr="00920737" w:rsidRDefault="00920737" w:rsidP="00920737">
      <w:pPr>
        <w:pStyle w:val="1"/>
        <w:tabs>
          <w:tab w:val="left" w:pos="694"/>
        </w:tabs>
        <w:spacing w:after="0" w:line="240" w:lineRule="auto"/>
        <w:ind w:left="440" w:firstLine="0"/>
        <w:jc w:val="both"/>
        <w:rPr>
          <w:rFonts w:ascii="Times New Roman" w:hAnsi="Times New Roman" w:cs="Times New Roman"/>
          <w:sz w:val="24"/>
          <w:szCs w:val="24"/>
        </w:rPr>
      </w:pPr>
    </w:p>
    <w:p w:rsidR="009B576D" w:rsidRPr="009B576D" w:rsidRDefault="009B576D" w:rsidP="009B576D">
      <w:pPr>
        <w:pStyle w:val="1"/>
        <w:spacing w:after="400"/>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9B576D" w:rsidRPr="009B576D" w:rsidRDefault="00920737" w:rsidP="009B576D">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009B576D" w:rsidRPr="009B576D">
        <w:rPr>
          <w:rFonts w:ascii="Times New Roman" w:hAnsi="Times New Roman" w:cs="Times New Roman"/>
          <w:sz w:val="24"/>
          <w:szCs w:val="24"/>
        </w:rPr>
        <w:t xml:space="preserve">  2.26.  </w:t>
      </w:r>
      <w:r w:rsidR="009B576D" w:rsidRPr="009B576D">
        <w:rPr>
          <w:rFonts w:ascii="Times New Roman" w:eastAsia="Calibri" w:hAnsi="Times New Roman" w:cs="Times New Roman"/>
          <w:kern w:val="2"/>
          <w:sz w:val="24"/>
          <w:szCs w:val="24"/>
        </w:rPr>
        <w:t>Услуги, которые являются необходимыми и обязательными для предоставления муниципальной услуги, отсутствуют.</w:t>
      </w:r>
    </w:p>
    <w:p w:rsidR="009B576D" w:rsidRPr="009B576D" w:rsidRDefault="009B576D" w:rsidP="009B576D">
      <w:pPr>
        <w:pStyle w:val="1"/>
        <w:spacing w:after="0" w:line="240" w:lineRule="auto"/>
        <w:ind w:firstLine="0"/>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 xml:space="preserve">            Плата за услуги, которые являются необходимыми и обязательными для предоставления муниципальной услуги, отсутствует.</w:t>
      </w:r>
    </w:p>
    <w:p w:rsidR="009B576D" w:rsidRPr="009B576D" w:rsidRDefault="009B576D" w:rsidP="009B576D">
      <w:pPr>
        <w:pStyle w:val="1"/>
        <w:spacing w:after="40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sz w:val="24"/>
          <w:szCs w:val="24"/>
        </w:rPr>
        <w:lastRenderedPageBreak/>
        <w:t xml:space="preserve">    </w:t>
      </w:r>
      <w:r w:rsidRPr="009B576D">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40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2.27.    Муниципальная услуга предоставляется бесплатно.</w:t>
      </w:r>
    </w:p>
    <w:p w:rsidR="009B576D" w:rsidRPr="009B576D" w:rsidRDefault="009B576D" w:rsidP="009B576D">
      <w:pPr>
        <w:pStyle w:val="1"/>
        <w:spacing w:after="400" w:line="252"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 предоставления таких услуг</w:t>
      </w:r>
    </w:p>
    <w:p w:rsidR="009B576D" w:rsidRPr="009B576D" w:rsidRDefault="009B576D" w:rsidP="009B576D">
      <w:pPr>
        <w:pStyle w:val="1"/>
        <w:tabs>
          <w:tab w:val="left" w:pos="799"/>
        </w:tabs>
        <w:spacing w:after="360"/>
        <w:ind w:left="60"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2.28.   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9B576D" w:rsidRPr="009B576D" w:rsidRDefault="009B576D" w:rsidP="009B576D">
      <w:pPr>
        <w:pStyle w:val="1"/>
        <w:spacing w:after="48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9B576D" w:rsidRPr="009B576D" w:rsidRDefault="009B576D" w:rsidP="009B576D">
      <w:pPr>
        <w:pStyle w:val="1"/>
        <w:spacing w:after="0" w:line="252"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9B576D" w:rsidRPr="009B576D" w:rsidRDefault="009B576D" w:rsidP="009B576D">
      <w:pPr>
        <w:pStyle w:val="1"/>
        <w:spacing w:after="0" w:line="252" w:lineRule="auto"/>
        <w:ind w:firstLine="0"/>
        <w:jc w:val="both"/>
        <w:rPr>
          <w:rFonts w:ascii="Times New Roman" w:hAnsi="Times New Roman" w:cs="Times New Roman"/>
          <w:sz w:val="24"/>
          <w:szCs w:val="24"/>
        </w:rPr>
      </w:pPr>
    </w:p>
    <w:p w:rsidR="009B576D" w:rsidRPr="009B576D" w:rsidRDefault="009B576D" w:rsidP="009B576D">
      <w:pPr>
        <w:pStyle w:val="1"/>
        <w:tabs>
          <w:tab w:val="left" w:pos="804"/>
        </w:tabs>
        <w:spacing w:after="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2.29. </w:t>
      </w:r>
      <w:r w:rsidRPr="009B576D">
        <w:rPr>
          <w:rFonts w:ascii="Times New Roman" w:eastAsia="Times New Roman" w:hAnsi="Times New Roman" w:cs="Times New Roman"/>
          <w:kern w:val="2"/>
          <w:sz w:val="24"/>
          <w:szCs w:val="24"/>
        </w:rPr>
        <w:t>Регистрацию запроса (заявления)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p>
    <w:p w:rsidR="009B576D" w:rsidRPr="009B576D" w:rsidRDefault="009B576D" w:rsidP="009B576D">
      <w:pPr>
        <w:pStyle w:val="1"/>
        <w:tabs>
          <w:tab w:val="left" w:pos="81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2.30. </w:t>
      </w:r>
      <w:r w:rsidRPr="009B576D">
        <w:rPr>
          <w:rFonts w:ascii="Times New Roman" w:eastAsia="Calibri" w:hAnsi="Times New Roman" w:cs="Times New Roman"/>
          <w:kern w:val="2"/>
          <w:sz w:val="24"/>
          <w:szCs w:val="24"/>
        </w:rPr>
        <w:t xml:space="preserve">Срок регистрации представленного в администрацию </w:t>
      </w:r>
      <w:r w:rsidRPr="009B576D">
        <w:rPr>
          <w:rFonts w:ascii="Times New Roman" w:eastAsia="Times New Roman" w:hAnsi="Times New Roman" w:cs="Times New Roman"/>
          <w:kern w:val="2"/>
          <w:sz w:val="24"/>
          <w:szCs w:val="24"/>
        </w:rPr>
        <w:t>запроса (заявления)</w:t>
      </w:r>
      <w:r w:rsidRPr="009B576D">
        <w:rPr>
          <w:rFonts w:ascii="Times New Roman" w:eastAsia="Calibri" w:hAnsi="Times New Roman" w:cs="Times New Roman"/>
          <w:kern w:val="2"/>
          <w:sz w:val="24"/>
          <w:szCs w:val="24"/>
        </w:rPr>
        <w:t xml:space="preserve"> при непосредственном обращении заявителя </w:t>
      </w:r>
      <w:r w:rsidRPr="009B576D">
        <w:rPr>
          <w:rFonts w:ascii="Times New Roman" w:eastAsia="Times New Roman" w:hAnsi="Times New Roman" w:cs="Times New Roman"/>
          <w:kern w:val="2"/>
          <w:sz w:val="24"/>
          <w:szCs w:val="24"/>
        </w:rPr>
        <w:t xml:space="preserve">или его представителя </w:t>
      </w:r>
      <w:r w:rsidRPr="009B576D">
        <w:rPr>
          <w:rFonts w:ascii="Times New Roman" w:eastAsia="Calibri" w:hAnsi="Times New Roman" w:cs="Times New Roman"/>
          <w:kern w:val="2"/>
          <w:sz w:val="24"/>
          <w:szCs w:val="24"/>
        </w:rPr>
        <w:t xml:space="preserve">в администрацию не должен превышать  один рабочий день </w:t>
      </w:r>
      <w:proofErr w:type="gramStart"/>
      <w:r w:rsidRPr="009B576D">
        <w:rPr>
          <w:rFonts w:ascii="Times New Roman" w:eastAsia="Calibri" w:hAnsi="Times New Roman" w:cs="Times New Roman"/>
          <w:kern w:val="2"/>
          <w:sz w:val="24"/>
          <w:szCs w:val="24"/>
        </w:rPr>
        <w:t>с даты поступления</w:t>
      </w:r>
      <w:proofErr w:type="gramEnd"/>
      <w:r w:rsidRPr="009B576D">
        <w:rPr>
          <w:rFonts w:ascii="Times New Roman" w:eastAsia="Calibri" w:hAnsi="Times New Roman" w:cs="Times New Roman"/>
          <w:kern w:val="2"/>
          <w:sz w:val="24"/>
          <w:szCs w:val="24"/>
        </w:rPr>
        <w:t xml:space="preserve"> запроса в администрацию, в том числе из МФЦ.</w:t>
      </w:r>
    </w:p>
    <w:p w:rsidR="009B576D" w:rsidRPr="009B576D" w:rsidRDefault="009B576D" w:rsidP="009B576D">
      <w:pPr>
        <w:autoSpaceDE w:val="0"/>
        <w:autoSpaceDN w:val="0"/>
        <w:adjustRightInd w:val="0"/>
        <w:jc w:val="both"/>
        <w:rPr>
          <w:rFonts w:ascii="Times New Roman" w:eastAsia="Calibri" w:hAnsi="Times New Roman" w:cs="Times New Roman"/>
          <w:kern w:val="2"/>
          <w:sz w:val="24"/>
          <w:szCs w:val="24"/>
        </w:rPr>
      </w:pPr>
      <w:r w:rsidRPr="009B576D">
        <w:rPr>
          <w:rFonts w:ascii="Times New Roman" w:hAnsi="Times New Roman" w:cs="Times New Roman"/>
          <w:sz w:val="24"/>
          <w:szCs w:val="24"/>
        </w:rPr>
        <w:t xml:space="preserve">       2.31. </w:t>
      </w:r>
      <w:r w:rsidRPr="009B576D">
        <w:rPr>
          <w:rFonts w:ascii="Times New Roman" w:eastAsia="Calibri" w:hAnsi="Times New Roman" w:cs="Times New Roman"/>
          <w:kern w:val="2"/>
          <w:sz w:val="24"/>
          <w:szCs w:val="24"/>
        </w:rPr>
        <w:t>Днем регистрации запроса (заявления) является день его поступления в администрацию (до 16-00). При поступлении запроса (</w:t>
      </w:r>
      <w:r w:rsidRPr="009B576D">
        <w:rPr>
          <w:rFonts w:ascii="Times New Roman" w:eastAsia="Times New Roman" w:hAnsi="Times New Roman" w:cs="Times New Roman"/>
          <w:kern w:val="2"/>
          <w:sz w:val="24"/>
          <w:szCs w:val="24"/>
        </w:rPr>
        <w:t>заявления)</w:t>
      </w:r>
      <w:r w:rsidRPr="009B576D">
        <w:rPr>
          <w:rFonts w:ascii="Times New Roman" w:eastAsia="Calibri" w:hAnsi="Times New Roman" w:cs="Times New Roman"/>
          <w:kern w:val="2"/>
          <w:sz w:val="24"/>
          <w:szCs w:val="24"/>
        </w:rPr>
        <w:t xml:space="preserve"> после 16-00 его регистрация осуществляется следующим рабочим днем.</w:t>
      </w:r>
    </w:p>
    <w:p w:rsidR="009B576D" w:rsidRPr="009B576D" w:rsidRDefault="009B576D" w:rsidP="009B576D">
      <w:pPr>
        <w:pStyle w:val="1"/>
        <w:spacing w:line="252" w:lineRule="auto"/>
        <w:ind w:firstLine="0"/>
        <w:jc w:val="both"/>
        <w:rPr>
          <w:rFonts w:ascii="Times New Roman" w:hAnsi="Times New Roman" w:cs="Times New Roman"/>
          <w:sz w:val="24"/>
          <w:szCs w:val="24"/>
        </w:rPr>
      </w:pPr>
      <w:proofErr w:type="gramStart"/>
      <w:r w:rsidRPr="009B576D">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9B576D">
        <w:rPr>
          <w:rFonts w:ascii="Times New Roman" w:hAnsi="Times New Roman" w:cs="Times New Roman"/>
          <w:b/>
          <w:bCs/>
          <w:sz w:val="24"/>
          <w:szCs w:val="24"/>
        </w:rPr>
        <w:t>мультимедийной</w:t>
      </w:r>
      <w:proofErr w:type="spellEnd"/>
      <w:r w:rsidRPr="009B576D">
        <w:rPr>
          <w:rFonts w:ascii="Times New Roman" w:hAnsi="Times New Roman" w:cs="Times New Roman"/>
          <w:b/>
          <w:bCs/>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2.32. </w:t>
      </w:r>
      <w:r w:rsidRPr="009B576D">
        <w:rPr>
          <w:rFonts w:ascii="Times New Roman" w:eastAsia="Times New Roman" w:hAnsi="Times New Roman" w:cs="Times New Roman"/>
          <w:kern w:val="2"/>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w:t>
      </w:r>
      <w:r w:rsidRPr="009B576D">
        <w:rPr>
          <w:rFonts w:ascii="Times New Roman" w:hAnsi="Times New Roman" w:cs="Times New Roman"/>
          <w:sz w:val="24"/>
          <w:szCs w:val="24"/>
        </w:rPr>
        <w:t xml:space="preserve">2.33. </w:t>
      </w:r>
      <w:r w:rsidRPr="009B576D">
        <w:rPr>
          <w:rFonts w:ascii="Times New Roman" w:eastAsia="Times New Roman" w:hAnsi="Times New Roman" w:cs="Times New Roman"/>
          <w:kern w:val="2"/>
          <w:sz w:val="24"/>
          <w:szCs w:val="24"/>
        </w:rPr>
        <w:t>Администрация обеспечивает инвалидам (включая инвалидов, использующих кресла-коляски и собак-проводников):</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lastRenderedPageBreak/>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proofErr w:type="gramStart"/>
      <w:r w:rsidRPr="009B576D">
        <w:rPr>
          <w:rFonts w:ascii="Times New Roman" w:eastAsia="Times New Roman" w:hAnsi="Times New Roman" w:cs="Times New Roman"/>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9B576D" w:rsidRPr="009B576D" w:rsidRDefault="009B576D" w:rsidP="009B576D">
      <w:pPr>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9B576D" w:rsidRPr="009B576D" w:rsidRDefault="009B576D" w:rsidP="009B576D">
      <w:pPr>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B576D">
        <w:rPr>
          <w:rFonts w:ascii="Times New Roman" w:eastAsia="Calibri" w:hAnsi="Times New Roman" w:cs="Times New Roman"/>
          <w:sz w:val="24"/>
          <w:szCs w:val="24"/>
        </w:rPr>
        <w:t>сурдопереводчика</w:t>
      </w:r>
      <w:proofErr w:type="spellEnd"/>
      <w:r w:rsidRPr="009B576D">
        <w:rPr>
          <w:rFonts w:ascii="Times New Roman" w:eastAsia="Calibri" w:hAnsi="Times New Roman" w:cs="Times New Roman"/>
          <w:sz w:val="24"/>
          <w:szCs w:val="24"/>
        </w:rPr>
        <w:t xml:space="preserve"> и </w:t>
      </w:r>
      <w:proofErr w:type="spellStart"/>
      <w:r w:rsidRPr="009B576D">
        <w:rPr>
          <w:rFonts w:ascii="Times New Roman" w:eastAsia="Calibri" w:hAnsi="Times New Roman" w:cs="Times New Roman"/>
          <w:sz w:val="24"/>
          <w:szCs w:val="24"/>
        </w:rPr>
        <w:t>тифлосурдопереводчика</w:t>
      </w:r>
      <w:proofErr w:type="spellEnd"/>
      <w:r w:rsidRPr="009B576D">
        <w:rPr>
          <w:rFonts w:ascii="Times New Roman" w:eastAsia="Calibri" w:hAnsi="Times New Roman" w:cs="Times New Roman"/>
          <w:sz w:val="24"/>
          <w:szCs w:val="24"/>
        </w:rPr>
        <w:t>;</w:t>
      </w:r>
    </w:p>
    <w:p w:rsidR="009B576D" w:rsidRPr="009B576D" w:rsidRDefault="009B576D" w:rsidP="009B576D">
      <w:pPr>
        <w:autoSpaceDE w:val="0"/>
        <w:autoSpaceDN w:val="0"/>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6) условия для беспрепятственного доступа к месту предоставления муниципальной услуги;</w:t>
      </w:r>
    </w:p>
    <w:p w:rsidR="009B576D" w:rsidRPr="009B576D" w:rsidRDefault="009B576D" w:rsidP="009B576D">
      <w:pPr>
        <w:autoSpaceDE w:val="0"/>
        <w:autoSpaceDN w:val="0"/>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9B576D" w:rsidRPr="009B576D" w:rsidRDefault="009B576D" w:rsidP="009B576D">
      <w:pPr>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Calibri" w:hAnsi="Times New Roman" w:cs="Times New Roman"/>
          <w:kern w:val="2"/>
          <w:sz w:val="24"/>
          <w:szCs w:val="24"/>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sidRPr="009B576D">
        <w:rPr>
          <w:rFonts w:ascii="Times New Roman" w:eastAsia="Calibri" w:hAnsi="Times New Roman" w:cs="Times New Roman"/>
          <w:kern w:val="2"/>
          <w:sz w:val="24"/>
          <w:szCs w:val="24"/>
        </w:rPr>
        <w:t>Лоухского</w:t>
      </w:r>
      <w:proofErr w:type="spellEnd"/>
      <w:r w:rsidRPr="009B576D">
        <w:rPr>
          <w:rFonts w:ascii="Times New Roman" w:eastAsia="Calibri" w:hAnsi="Times New Roman" w:cs="Times New Roman"/>
          <w:kern w:val="2"/>
          <w:sz w:val="24"/>
          <w:szCs w:val="24"/>
        </w:rPr>
        <w:t xml:space="preserve"> муниципального района, меры для обеспечения доступа инвалидов к месту предоставления муниципальной услуги </w:t>
      </w:r>
      <w:r w:rsidRPr="009B576D">
        <w:rPr>
          <w:rFonts w:ascii="Times New Roman" w:eastAsia="Times New Roman" w:hAnsi="Times New Roman" w:cs="Times New Roman"/>
          <w:sz w:val="24"/>
          <w:szCs w:val="24"/>
        </w:rPr>
        <w:t xml:space="preserve">либо, когда </w:t>
      </w:r>
      <w:proofErr w:type="gramStart"/>
      <w:r w:rsidRPr="009B576D">
        <w:rPr>
          <w:rFonts w:ascii="Times New Roman" w:eastAsia="Times New Roman" w:hAnsi="Times New Roman" w:cs="Times New Roman"/>
          <w:sz w:val="24"/>
          <w:szCs w:val="24"/>
        </w:rPr>
        <w:t>это</w:t>
      </w:r>
      <w:proofErr w:type="gramEnd"/>
      <w:r w:rsidRPr="009B576D">
        <w:rPr>
          <w:rFonts w:ascii="Times New Roman" w:eastAsia="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режиме</w:t>
      </w:r>
      <w:r w:rsidRPr="009B576D">
        <w:rPr>
          <w:rFonts w:ascii="Times New Roman" w:eastAsia="Calibri" w:hAnsi="Times New Roman" w:cs="Times New Roman"/>
          <w:kern w:val="2"/>
          <w:sz w:val="24"/>
          <w:szCs w:val="24"/>
        </w:rPr>
        <w:t>.</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2.34.  </w:t>
      </w:r>
      <w:r w:rsidRPr="009B576D">
        <w:rPr>
          <w:rFonts w:ascii="Times New Roman" w:eastAsia="Times New Roman" w:hAnsi="Times New Roman" w:cs="Times New Roman"/>
          <w:kern w:val="2"/>
          <w:sz w:val="24"/>
          <w:szCs w:val="24"/>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2.35.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lastRenderedPageBreak/>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2.36.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2.37.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2.38.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9B576D" w:rsidRDefault="009B576D" w:rsidP="009B576D">
      <w:pPr>
        <w:autoSpaceDE w:val="0"/>
        <w:autoSpaceDN w:val="0"/>
        <w:ind w:firstLine="709"/>
        <w:jc w:val="both"/>
        <w:rPr>
          <w:rFonts w:ascii="Times New Roman" w:eastAsia="Times New Roman" w:hAnsi="Times New Roman" w:cs="Times New Roman"/>
          <w:kern w:val="2"/>
          <w:sz w:val="24"/>
          <w:szCs w:val="24"/>
        </w:rPr>
      </w:pPr>
    </w:p>
    <w:p w:rsidR="00920737" w:rsidRPr="009B576D" w:rsidRDefault="00920737" w:rsidP="009B576D">
      <w:pPr>
        <w:autoSpaceDE w:val="0"/>
        <w:autoSpaceDN w:val="0"/>
        <w:ind w:firstLine="709"/>
        <w:jc w:val="both"/>
        <w:rPr>
          <w:rFonts w:ascii="Times New Roman" w:eastAsia="Times New Roman" w:hAnsi="Times New Roman" w:cs="Times New Roman"/>
          <w:kern w:val="2"/>
          <w:sz w:val="24"/>
          <w:szCs w:val="24"/>
        </w:rPr>
      </w:pPr>
    </w:p>
    <w:p w:rsidR="009B576D" w:rsidRPr="009B576D" w:rsidRDefault="00B36C98" w:rsidP="009B576D">
      <w:pPr>
        <w:pStyle w:val="1"/>
        <w:spacing w:line="252" w:lineRule="auto"/>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B576D" w:rsidRPr="009B576D">
        <w:rPr>
          <w:rFonts w:ascii="Times New Roman" w:hAnsi="Times New Roman" w:cs="Times New Roman"/>
          <w:b/>
          <w:bCs/>
          <w:sz w:val="24"/>
          <w:szCs w:val="24"/>
        </w:rPr>
        <w:t xml:space="preserve">Показатели доступности и качества муниципальной услуги </w:t>
      </w:r>
    </w:p>
    <w:p w:rsidR="009B576D" w:rsidRPr="009B576D" w:rsidRDefault="009B576D" w:rsidP="009B576D">
      <w:pPr>
        <w:pStyle w:val="1"/>
        <w:tabs>
          <w:tab w:val="left" w:pos="859"/>
        </w:tabs>
        <w:spacing w:after="0"/>
        <w:ind w:left="442" w:firstLine="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2.39.  </w:t>
      </w:r>
      <w:r w:rsidRPr="009B576D">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9B576D" w:rsidRPr="009B576D" w:rsidRDefault="009B576D" w:rsidP="009B576D">
      <w:pPr>
        <w:pStyle w:val="1"/>
        <w:tabs>
          <w:tab w:val="left" w:pos="859"/>
        </w:tabs>
        <w:spacing w:after="0"/>
        <w:ind w:left="442" w:firstLine="0"/>
        <w:jc w:val="both"/>
        <w:rPr>
          <w:rFonts w:ascii="Times New Roman" w:eastAsia="Times New Roman" w:hAnsi="Times New Roman" w:cs="Times New Roman"/>
          <w:kern w:val="2"/>
          <w:sz w:val="24"/>
          <w:szCs w:val="24"/>
        </w:rPr>
      </w:pPr>
    </w:p>
    <w:p w:rsidR="009B576D" w:rsidRPr="009B576D" w:rsidRDefault="009B576D" w:rsidP="009B576D">
      <w:pPr>
        <w:ind w:firstLine="709"/>
        <w:jc w:val="both"/>
        <w:rPr>
          <w:rFonts w:ascii="Times New Roman" w:eastAsia="Courier New" w:hAnsi="Times New Roman" w:cs="Times New Roman"/>
          <w:sz w:val="24"/>
          <w:szCs w:val="24"/>
        </w:rPr>
      </w:pPr>
      <w:r w:rsidRPr="009B576D">
        <w:rPr>
          <w:rFonts w:ascii="Times New Roman" w:hAnsi="Times New Roman" w:cs="Times New Roman"/>
          <w:sz w:val="24"/>
          <w:szCs w:val="24"/>
        </w:rPr>
        <w:t>1) обеспечение информирования по вопросам предоставления муниципальной услуги:</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4) возможность подачи заявления на получение муниципальной услуги и документов в электронной форме.</w:t>
      </w:r>
    </w:p>
    <w:p w:rsidR="009B576D" w:rsidRPr="009B576D" w:rsidRDefault="009B576D" w:rsidP="009B576D">
      <w:pPr>
        <w:ind w:firstLine="709"/>
        <w:jc w:val="both"/>
        <w:rPr>
          <w:rFonts w:ascii="Times New Roman" w:hAnsi="Times New Roman" w:cs="Times New Roman"/>
          <w:sz w:val="24"/>
          <w:szCs w:val="24"/>
        </w:rPr>
      </w:pPr>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lastRenderedPageBreak/>
        <w:t xml:space="preserve">       2.40.  </w:t>
      </w:r>
      <w:r w:rsidRPr="009B576D">
        <w:rPr>
          <w:rFonts w:ascii="Times New Roman" w:eastAsia="Times New Roman" w:hAnsi="Times New Roman" w:cs="Times New Roman"/>
          <w:kern w:val="2"/>
          <w:sz w:val="24"/>
          <w:szCs w:val="24"/>
        </w:rPr>
        <w:t>Основными показателями  качества муниципальной услуги являются:</w:t>
      </w:r>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p>
    <w:p w:rsidR="009B576D" w:rsidRPr="009B576D" w:rsidRDefault="009B576D" w:rsidP="009B576D">
      <w:pPr>
        <w:ind w:firstLine="709"/>
        <w:jc w:val="both"/>
        <w:rPr>
          <w:rFonts w:ascii="Times New Roman" w:eastAsia="Courier New" w:hAnsi="Times New Roman" w:cs="Times New Roman"/>
          <w:sz w:val="24"/>
          <w:szCs w:val="24"/>
        </w:rPr>
      </w:pPr>
      <w:r w:rsidRPr="009B576D">
        <w:rPr>
          <w:rFonts w:ascii="Times New Roman" w:hAnsi="Times New Roman" w:cs="Times New Roman"/>
          <w:sz w:val="24"/>
          <w:szCs w:val="24"/>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2) компетентность специалистов, предоставляющих муниципальную услугу, в вопросах предоставления муниципальной услуги;</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9B576D" w:rsidRPr="009B576D" w:rsidRDefault="009B576D" w:rsidP="009B576D">
      <w:pPr>
        <w:ind w:firstLine="709"/>
        <w:jc w:val="both"/>
        <w:rPr>
          <w:rFonts w:ascii="Times New Roman" w:hAnsi="Times New Roman" w:cs="Times New Roman"/>
          <w:sz w:val="24"/>
          <w:szCs w:val="24"/>
        </w:rPr>
      </w:pPr>
      <w:r w:rsidRPr="009B576D">
        <w:rPr>
          <w:rFonts w:ascii="Times New Roman" w:hAnsi="Times New Roman" w:cs="Times New Roman"/>
          <w:sz w:val="24"/>
          <w:szCs w:val="24"/>
        </w:rPr>
        <w:t>4) строгое соблюдение стандарта и порядка, сроков предоставления муниципальной услуги;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5) среднее время ожидания в очереди при подаче документов;</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6) количество обращений об обжаловании решений и действий (бездействия) администрации, а также должностных лиц администрации;</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7) количество взаимодействий заявителя или его представителя с должностными лицами, их продолжительность;</w:t>
      </w:r>
    </w:p>
    <w:p w:rsidR="009B576D" w:rsidRPr="009B576D" w:rsidRDefault="009B576D" w:rsidP="009B576D">
      <w:pPr>
        <w:autoSpaceDE w:val="0"/>
        <w:autoSpaceDN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8) возможность получения информации о ходе предоставления муниципальной услуги.</w:t>
      </w:r>
    </w:p>
    <w:p w:rsidR="009B576D" w:rsidRPr="009B576D" w:rsidRDefault="009B576D" w:rsidP="009B576D">
      <w:pPr>
        <w:autoSpaceDE w:val="0"/>
        <w:autoSpaceDN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2.41.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1) для подачи документов, необходимых для предоставления муниципальной услуги;</w:t>
      </w:r>
    </w:p>
    <w:p w:rsidR="009B576D" w:rsidRPr="009B576D"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 для получения результата предоставления муниципальной услуги.</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9B576D" w:rsidRPr="009B576D"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2.42.   Заявитель или его представитель имеет возможность получить информацию о ходе предоставления муниципальной услуги:</w:t>
      </w:r>
    </w:p>
    <w:p w:rsidR="009B576D" w:rsidRPr="009B576D" w:rsidRDefault="009B576D" w:rsidP="00920737">
      <w:pPr>
        <w:spacing w:after="0" w:line="240" w:lineRule="auto"/>
        <w:ind w:firstLine="709"/>
        <w:jc w:val="both"/>
        <w:rPr>
          <w:rFonts w:ascii="Times New Roman" w:eastAsia="Courier New" w:hAnsi="Times New Roman" w:cs="Times New Roman"/>
          <w:sz w:val="24"/>
          <w:szCs w:val="24"/>
        </w:rPr>
      </w:pPr>
      <w:r w:rsidRPr="009B576D">
        <w:rPr>
          <w:rFonts w:ascii="Times New Roman" w:hAnsi="Times New Roman" w:cs="Times New Roman"/>
          <w:sz w:val="24"/>
          <w:szCs w:val="24"/>
        </w:rPr>
        <w:t>Самостоятельно в «Личном кабинете» на Едином портале государственных и муниципальных услуг (функций);</w:t>
      </w:r>
    </w:p>
    <w:p w:rsidR="009B576D" w:rsidRPr="009B576D" w:rsidRDefault="009B576D" w:rsidP="00920737">
      <w:pPr>
        <w:spacing w:after="0" w:line="240" w:lineRule="auto"/>
        <w:ind w:firstLine="709"/>
        <w:jc w:val="both"/>
        <w:rPr>
          <w:rFonts w:ascii="Times New Roman" w:hAnsi="Times New Roman" w:cs="Times New Roman"/>
          <w:sz w:val="24"/>
          <w:szCs w:val="24"/>
        </w:rPr>
      </w:pPr>
      <w:r w:rsidRPr="009B576D">
        <w:rPr>
          <w:rFonts w:ascii="Times New Roman" w:hAnsi="Times New Roman" w:cs="Times New Roman"/>
          <w:sz w:val="24"/>
          <w:szCs w:val="24"/>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9B576D" w:rsidRPr="009B576D" w:rsidRDefault="009B576D" w:rsidP="00920737">
      <w:pPr>
        <w:spacing w:after="0" w:line="240" w:lineRule="auto"/>
        <w:ind w:firstLine="709"/>
        <w:jc w:val="both"/>
        <w:rPr>
          <w:rFonts w:ascii="Times New Roman" w:hAnsi="Times New Roman" w:cs="Times New Roman"/>
          <w:sz w:val="24"/>
          <w:szCs w:val="24"/>
        </w:rPr>
      </w:pPr>
      <w:r w:rsidRPr="009B576D">
        <w:rPr>
          <w:rFonts w:ascii="Times New Roman" w:hAnsi="Times New Roman" w:cs="Times New Roman"/>
          <w:sz w:val="24"/>
          <w:szCs w:val="24"/>
        </w:rPr>
        <w:lastRenderedPageBreak/>
        <w:t>в устной форме (при личном устном обращении по контактному телефону, в ходе личного приема;</w:t>
      </w:r>
    </w:p>
    <w:p w:rsidR="009B576D" w:rsidRPr="009B576D" w:rsidRDefault="009B576D" w:rsidP="009B576D">
      <w:pPr>
        <w:autoSpaceDE w:val="0"/>
        <w:autoSpaceDN w:val="0"/>
        <w:adjustRightInd w:val="0"/>
        <w:ind w:firstLine="709"/>
        <w:jc w:val="both"/>
        <w:rPr>
          <w:rFonts w:ascii="Times New Roman" w:hAnsi="Times New Roman" w:cs="Times New Roman"/>
          <w:sz w:val="24"/>
          <w:szCs w:val="24"/>
        </w:rPr>
      </w:pPr>
      <w:r w:rsidRPr="009B576D">
        <w:rPr>
          <w:rFonts w:ascii="Times New Roman" w:hAnsi="Times New Roman" w:cs="Times New Roman"/>
          <w:sz w:val="24"/>
          <w:szCs w:val="24"/>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p>
    <w:p w:rsidR="009B576D" w:rsidRPr="00920737" w:rsidRDefault="009B576D" w:rsidP="00920737">
      <w:pPr>
        <w:ind w:firstLine="709"/>
        <w:jc w:val="both"/>
        <w:rPr>
          <w:rFonts w:ascii="Times New Roman" w:hAnsi="Times New Roman" w:cs="Times New Roman"/>
          <w:sz w:val="24"/>
          <w:szCs w:val="24"/>
        </w:rPr>
      </w:pPr>
      <w:r w:rsidRPr="009B576D">
        <w:rPr>
          <w:rFonts w:ascii="Times New Roman" w:hAnsi="Times New Roman" w:cs="Times New Roman"/>
          <w:sz w:val="24"/>
          <w:szCs w:val="24"/>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w:t>
      </w:r>
      <w:proofErr w:type="spellStart"/>
      <w:r w:rsidRPr="009B576D">
        <w:rPr>
          <w:rFonts w:ascii="Times New Roman" w:hAnsi="Times New Roman" w:cs="Times New Roman"/>
          <w:sz w:val="24"/>
          <w:szCs w:val="24"/>
        </w:rPr>
        <w:t>СМС-оповещения</w:t>
      </w:r>
      <w:proofErr w:type="spellEnd"/>
      <w:r w:rsidRPr="009B576D">
        <w:rPr>
          <w:rFonts w:ascii="Times New Roman" w:hAnsi="Times New Roman" w:cs="Times New Roman"/>
          <w:sz w:val="24"/>
          <w:szCs w:val="24"/>
        </w:rPr>
        <w:t xml:space="preserve">, в соответствии с требованиями Федерального закона от 07.07.2003 №126-ФЗ «О связи». </w:t>
      </w:r>
    </w:p>
    <w:p w:rsidR="009B576D" w:rsidRPr="00920737"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2.43. Заявителю или его представителю обеспечивается возможность получения муниципальной услуги посредством Портала, МФЦ.</w:t>
      </w:r>
    </w:p>
    <w:p w:rsidR="009B576D" w:rsidRPr="009B576D" w:rsidRDefault="009B576D" w:rsidP="009B576D">
      <w:pPr>
        <w:pStyle w:val="1"/>
        <w:spacing w:line="252"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9" w:name="bookmark20"/>
      <w:r w:rsidRPr="009B576D">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9"/>
      <w:r w:rsidRPr="009B576D">
        <w:rPr>
          <w:rFonts w:ascii="Times New Roman" w:hAnsi="Times New Roman" w:cs="Times New Roman"/>
          <w:b/>
          <w:bCs/>
          <w:sz w:val="24"/>
          <w:szCs w:val="24"/>
        </w:rPr>
        <w:t xml:space="preserve"> </w:t>
      </w:r>
    </w:p>
    <w:p w:rsidR="009B576D" w:rsidRPr="009B576D" w:rsidRDefault="009B576D" w:rsidP="009B576D">
      <w:pPr>
        <w:pStyle w:val="1"/>
        <w:tabs>
          <w:tab w:val="left" w:pos="825"/>
        </w:tabs>
        <w:ind w:firstLine="0"/>
        <w:jc w:val="both"/>
        <w:rPr>
          <w:rFonts w:ascii="Times New Roman" w:hAnsi="Times New Roman" w:cs="Times New Roman"/>
          <w:b/>
          <w:sz w:val="24"/>
          <w:szCs w:val="24"/>
        </w:rPr>
      </w:pPr>
      <w:r w:rsidRPr="009B576D">
        <w:rPr>
          <w:rFonts w:ascii="Times New Roman" w:hAnsi="Times New Roman" w:cs="Times New Roman"/>
          <w:sz w:val="24"/>
          <w:szCs w:val="24"/>
        </w:rPr>
        <w:t xml:space="preserve">          2.44. Получение муниципальной услуги по экстерриториальному принципу, в том числе посредством обращения в МФЦ, не предусмотрено</w:t>
      </w:r>
      <w:r w:rsidRPr="009B576D">
        <w:rPr>
          <w:rFonts w:ascii="Times New Roman" w:hAnsi="Times New Roman" w:cs="Times New Roman"/>
          <w:b/>
          <w:sz w:val="24"/>
          <w:szCs w:val="24"/>
        </w:rPr>
        <w:t xml:space="preserve">. </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2.45.   </w:t>
      </w:r>
      <w:r w:rsidRPr="009B576D">
        <w:rPr>
          <w:rFonts w:ascii="Times New Roman" w:eastAsia="Times New Roman" w:hAnsi="Times New Roman" w:cs="Times New Roman"/>
          <w:kern w:val="2"/>
          <w:sz w:val="24"/>
          <w:szCs w:val="24"/>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2) прием заявления (уведомления) и документов, представленных заявителем или его представителем;</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3) обработка заявления (уведомления) и представленных документов;</w:t>
      </w:r>
    </w:p>
    <w:p w:rsidR="009B576D" w:rsidRPr="009B576D" w:rsidRDefault="009B576D" w:rsidP="009207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4) направление заявления (уведомления) и документов, представленных заявителем или его представителем, в администрацию;</w:t>
      </w:r>
    </w:p>
    <w:p w:rsidR="009B576D" w:rsidRPr="009B576D" w:rsidRDefault="009B576D" w:rsidP="0092073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5) выдача результата предоставления муниципальной услуги или уведомления об отказе в рассмотрении заявления (уведомления).</w:t>
      </w:r>
    </w:p>
    <w:p w:rsidR="009B576D" w:rsidRPr="009B576D" w:rsidRDefault="009B576D" w:rsidP="00920737">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Times New Roman" w:hAnsi="Times New Roman" w:cs="Times New Roman"/>
          <w:kern w:val="2"/>
          <w:sz w:val="24"/>
          <w:szCs w:val="24"/>
        </w:rPr>
        <w:t xml:space="preserve">2.46. </w:t>
      </w:r>
      <w:proofErr w:type="gramStart"/>
      <w:r w:rsidRPr="009B576D">
        <w:rPr>
          <w:rFonts w:ascii="Times New Roman" w:eastAsia="Calibri" w:hAnsi="Times New Roman" w:cs="Times New Roman"/>
          <w:kern w:val="2"/>
          <w:sz w:val="24"/>
          <w:szCs w:val="24"/>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9B576D">
        <w:rPr>
          <w:rFonts w:ascii="Times New Roman" w:eastAsia="Times New Roman" w:hAnsi="Times New Roman" w:cs="Times New Roman"/>
          <w:kern w:val="2"/>
          <w:sz w:val="24"/>
          <w:szCs w:val="24"/>
        </w:rPr>
        <w:t xml:space="preserve">или его представителем </w:t>
      </w:r>
      <w:r w:rsidRPr="009B576D">
        <w:rPr>
          <w:rFonts w:ascii="Times New Roman" w:eastAsia="Calibri" w:hAnsi="Times New Roman" w:cs="Times New Roman"/>
          <w:kern w:val="2"/>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9B576D">
        <w:rPr>
          <w:rFonts w:ascii="Times New Roman" w:eastAsia="Times New Roman" w:hAnsi="Times New Roman" w:cs="Times New Roman"/>
          <w:kern w:val="2"/>
          <w:sz w:val="24"/>
          <w:szCs w:val="24"/>
        </w:rPr>
        <w:t xml:space="preserve">или его представителя </w:t>
      </w:r>
      <w:r w:rsidRPr="009B576D">
        <w:rPr>
          <w:rFonts w:ascii="Times New Roman" w:eastAsia="Calibri" w:hAnsi="Times New Roman" w:cs="Times New Roman"/>
          <w:kern w:val="2"/>
          <w:sz w:val="24"/>
          <w:szCs w:val="24"/>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9B576D">
        <w:rPr>
          <w:rFonts w:ascii="Times New Roman" w:eastAsia="Calibri" w:hAnsi="Times New Roman" w:cs="Times New Roman"/>
          <w:kern w:val="2"/>
          <w:sz w:val="24"/>
          <w:szCs w:val="24"/>
        </w:rPr>
        <w:lastRenderedPageBreak/>
        <w:t xml:space="preserve">авторизацию заявителя </w:t>
      </w:r>
      <w:r w:rsidRPr="009B576D">
        <w:rPr>
          <w:rFonts w:ascii="Times New Roman" w:eastAsia="Times New Roman" w:hAnsi="Times New Roman" w:cs="Times New Roman"/>
          <w:kern w:val="2"/>
          <w:sz w:val="24"/>
          <w:szCs w:val="24"/>
        </w:rPr>
        <w:t xml:space="preserve">или его представителя </w:t>
      </w:r>
      <w:r w:rsidRPr="009B576D">
        <w:rPr>
          <w:rFonts w:ascii="Times New Roman" w:eastAsia="Calibri" w:hAnsi="Times New Roman" w:cs="Times New Roman"/>
          <w:kern w:val="2"/>
          <w:sz w:val="24"/>
          <w:szCs w:val="24"/>
        </w:rPr>
        <w:t>или предоставление</w:t>
      </w:r>
      <w:proofErr w:type="gramEnd"/>
      <w:r w:rsidRPr="009B576D">
        <w:rPr>
          <w:rFonts w:ascii="Times New Roman" w:eastAsia="Calibri" w:hAnsi="Times New Roman" w:cs="Times New Roman"/>
          <w:kern w:val="2"/>
          <w:sz w:val="24"/>
          <w:szCs w:val="24"/>
        </w:rPr>
        <w:t xml:space="preserve"> ими персональных данных.</w:t>
      </w:r>
    </w:p>
    <w:p w:rsidR="009B576D" w:rsidRPr="00866577" w:rsidRDefault="009B576D" w:rsidP="0086657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9B576D">
        <w:rPr>
          <w:rFonts w:ascii="Times New Roman" w:eastAsia="Times New Roman" w:hAnsi="Times New Roman" w:cs="Times New Roman"/>
          <w:kern w:val="2"/>
          <w:sz w:val="24"/>
          <w:szCs w:val="24"/>
        </w:rPr>
        <w:t xml:space="preserve">2.47. </w:t>
      </w:r>
      <w:r w:rsidRPr="009B576D">
        <w:rPr>
          <w:rFonts w:ascii="Times New Roman" w:hAnsi="Times New Roman" w:cs="Times New Roman"/>
          <w:sz w:val="24"/>
          <w:szCs w:val="24"/>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sidRPr="009B576D">
        <w:rPr>
          <w:rFonts w:ascii="Times New Roman" w:hAnsi="Times New Roman" w:cs="Times New Roman"/>
          <w:sz w:val="24"/>
          <w:szCs w:val="24"/>
        </w:rPr>
        <w:t>ии и ау</w:t>
      </w:r>
      <w:proofErr w:type="gramEnd"/>
      <w:r w:rsidRPr="009B576D">
        <w:rPr>
          <w:rFonts w:ascii="Times New Roman" w:hAnsi="Times New Roman" w:cs="Times New Roman"/>
          <w:sz w:val="24"/>
          <w:szCs w:val="24"/>
        </w:rPr>
        <w:t xml:space="preserve">тентификации </w:t>
      </w:r>
      <w:r w:rsidRPr="009B576D">
        <w:rPr>
          <w:rFonts w:ascii="Times New Roman" w:eastAsia="Calibri" w:hAnsi="Times New Roman" w:cs="Times New Roman"/>
          <w:kern w:val="2"/>
          <w:sz w:val="24"/>
          <w:szCs w:val="24"/>
        </w:rPr>
        <w:t xml:space="preserve"> (ссылка: </w:t>
      </w:r>
      <w:hyperlink r:id="rId11" w:history="1">
        <w:r w:rsidRPr="009B576D">
          <w:rPr>
            <w:rStyle w:val="a8"/>
            <w:rFonts w:ascii="Times New Roman" w:hAnsi="Times New Roman" w:cs="Times New Roman"/>
            <w:color w:val="auto"/>
            <w:sz w:val="24"/>
            <w:szCs w:val="24"/>
            <w:shd w:val="clear" w:color="auto" w:fill="FFFFFF"/>
          </w:rPr>
          <w:t>https://gosuslugi.ru/600133/1</w:t>
        </w:r>
      </w:hyperlink>
      <w:r w:rsidRPr="009B576D">
        <w:rPr>
          <w:rFonts w:ascii="Times New Roman" w:hAnsi="Times New Roman" w:cs="Times New Roman"/>
          <w:sz w:val="24"/>
          <w:szCs w:val="24"/>
        </w:rPr>
        <w:t>)</w:t>
      </w:r>
      <w:r w:rsidRPr="009B576D">
        <w:rPr>
          <w:rFonts w:ascii="Times New Roman" w:eastAsia="Calibri" w:hAnsi="Times New Roman" w:cs="Times New Roman"/>
          <w:kern w:val="2"/>
          <w:sz w:val="24"/>
          <w:szCs w:val="24"/>
        </w:rPr>
        <w:t xml:space="preserve">. </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Times New Roman" w:hAnsi="Times New Roman" w:cs="Times New Roman"/>
          <w:kern w:val="2"/>
          <w:sz w:val="24"/>
          <w:szCs w:val="24"/>
        </w:rPr>
        <w:t xml:space="preserve">2.48. </w:t>
      </w:r>
      <w:r w:rsidRPr="009B576D">
        <w:rPr>
          <w:rFonts w:ascii="Times New Roman" w:eastAsia="Calibri" w:hAnsi="Times New Roman" w:cs="Times New Roman"/>
          <w:kern w:val="2"/>
          <w:sz w:val="24"/>
          <w:szCs w:val="24"/>
        </w:rPr>
        <w:t>При обращении за предоставлением муниципальной услуги в электронной форме заявитель</w:t>
      </w:r>
      <w:r w:rsidRPr="009B576D">
        <w:rPr>
          <w:rFonts w:ascii="Times New Roman" w:eastAsia="Times New Roman" w:hAnsi="Times New Roman" w:cs="Times New Roman"/>
          <w:kern w:val="2"/>
          <w:sz w:val="24"/>
          <w:szCs w:val="24"/>
        </w:rPr>
        <w:t xml:space="preserve"> </w:t>
      </w:r>
      <w:r w:rsidRPr="009B576D">
        <w:rPr>
          <w:rFonts w:ascii="Times New Roman" w:eastAsia="Calibri" w:hAnsi="Times New Roman" w:cs="Times New Roman"/>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9B576D" w:rsidRPr="009B576D" w:rsidRDefault="009B576D" w:rsidP="00866577">
      <w:pPr>
        <w:autoSpaceDE w:val="0"/>
        <w:autoSpaceDN w:val="0"/>
        <w:adjustRightInd w:val="0"/>
        <w:spacing w:after="0" w:line="240" w:lineRule="auto"/>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Усиленная квалифицированная электронная подпись должна соответствовать следующим требованиям:</w:t>
      </w:r>
    </w:p>
    <w:p w:rsidR="009B576D" w:rsidRPr="009B576D" w:rsidRDefault="009B576D" w:rsidP="0086657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eastAsia="Calibri" w:hAnsi="Times New Roman" w:cs="Times New Roman"/>
          <w:kern w:val="2"/>
          <w:sz w:val="24"/>
          <w:szCs w:val="24"/>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9B576D">
        <w:rPr>
          <w:rFonts w:ascii="Times New Roman" w:eastAsia="Calibri" w:hAnsi="Times New Roman" w:cs="Times New Roman"/>
          <w:kern w:val="2"/>
          <w:sz w:val="24"/>
          <w:szCs w:val="24"/>
        </w:rPr>
        <w:t>, если момент подписания электронного документа не определен;</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
    <w:p w:rsidR="009B576D" w:rsidRPr="00866577" w:rsidRDefault="009B576D" w:rsidP="00866577">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2.49.  При направлении </w:t>
      </w:r>
      <w:r w:rsidRPr="009B576D">
        <w:rPr>
          <w:rFonts w:ascii="Times New Roman" w:eastAsia="Calibri" w:hAnsi="Times New Roman" w:cs="Times New Roman"/>
          <w:kern w:val="2"/>
          <w:sz w:val="24"/>
          <w:szCs w:val="24"/>
        </w:rPr>
        <w:t>заявления (уведомления)</w:t>
      </w:r>
      <w:r w:rsidRPr="009B576D">
        <w:rPr>
          <w:rFonts w:ascii="Times New Roman" w:eastAsia="Times New Roman" w:hAnsi="Times New Roman" w:cs="Times New Roman"/>
          <w:kern w:val="2"/>
          <w:sz w:val="24"/>
          <w:szCs w:val="24"/>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9B576D" w:rsidRPr="009B576D" w:rsidRDefault="009B576D" w:rsidP="009B576D">
      <w:pPr>
        <w:pStyle w:val="1"/>
        <w:spacing w:after="480" w:line="252"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lastRenderedPageBreak/>
        <w:t xml:space="preserve">           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B576D" w:rsidRPr="009B576D" w:rsidRDefault="009B576D" w:rsidP="009B576D">
      <w:pPr>
        <w:pStyle w:val="11"/>
        <w:keepNext/>
        <w:keepLines/>
        <w:spacing w:after="420" w:line="240" w:lineRule="auto"/>
        <w:jc w:val="both"/>
        <w:rPr>
          <w:rFonts w:ascii="Times New Roman" w:hAnsi="Times New Roman" w:cs="Times New Roman"/>
          <w:sz w:val="24"/>
          <w:szCs w:val="24"/>
        </w:rPr>
      </w:pPr>
      <w:bookmarkStart w:id="10" w:name="bookmark22"/>
      <w:r w:rsidRPr="009B576D">
        <w:rPr>
          <w:rFonts w:ascii="Times New Roman" w:hAnsi="Times New Roman" w:cs="Times New Roman"/>
          <w:sz w:val="24"/>
          <w:szCs w:val="24"/>
        </w:rPr>
        <w:t xml:space="preserve">Исчерпывающий перечень административных процедур (действий) </w:t>
      </w:r>
      <w:bookmarkEnd w:id="10"/>
    </w:p>
    <w:p w:rsidR="009B576D" w:rsidRPr="009B576D" w:rsidRDefault="009B576D" w:rsidP="009B576D">
      <w:pPr>
        <w:pStyle w:val="1"/>
        <w:tabs>
          <w:tab w:val="left" w:pos="83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3.1. Исчерпывающий перечень административных процедур (действий) при предоставлении муниципальной услуги включает в себя:</w:t>
      </w:r>
    </w:p>
    <w:p w:rsidR="009B576D" w:rsidRPr="009B576D" w:rsidRDefault="009B576D" w:rsidP="00192A4A">
      <w:pPr>
        <w:pStyle w:val="1"/>
        <w:numPr>
          <w:ilvl w:val="0"/>
          <w:numId w:val="12"/>
        </w:numPr>
        <w:tabs>
          <w:tab w:val="left" w:pos="72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9B576D" w:rsidRPr="009B576D" w:rsidRDefault="009B576D" w:rsidP="00192A4A">
      <w:pPr>
        <w:pStyle w:val="1"/>
        <w:numPr>
          <w:ilvl w:val="0"/>
          <w:numId w:val="12"/>
        </w:numPr>
        <w:tabs>
          <w:tab w:val="left" w:pos="740"/>
        </w:tabs>
        <w:spacing w:after="100" w:afterAutospacing="1"/>
        <w:ind w:firstLine="442"/>
        <w:jc w:val="both"/>
        <w:rPr>
          <w:rFonts w:ascii="Times New Roman" w:hAnsi="Times New Roman" w:cs="Times New Roman"/>
          <w:sz w:val="24"/>
          <w:szCs w:val="24"/>
        </w:rPr>
      </w:pPr>
      <w:r w:rsidRPr="009B576D">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9B576D" w:rsidRPr="009B576D" w:rsidRDefault="009B576D" w:rsidP="00192A4A">
      <w:pPr>
        <w:pStyle w:val="1"/>
        <w:numPr>
          <w:ilvl w:val="0"/>
          <w:numId w:val="12"/>
        </w:numPr>
        <w:tabs>
          <w:tab w:val="left" w:pos="740"/>
        </w:tabs>
        <w:spacing w:after="100" w:afterAutospacing="1"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опубликование извещения о предоставлении земельного участка, указанного в заявлении;</w:t>
      </w:r>
    </w:p>
    <w:p w:rsidR="009B576D" w:rsidRPr="009B576D" w:rsidRDefault="009B576D" w:rsidP="00192A4A">
      <w:pPr>
        <w:pStyle w:val="1"/>
        <w:numPr>
          <w:ilvl w:val="0"/>
          <w:numId w:val="12"/>
        </w:numPr>
        <w:tabs>
          <w:tab w:val="left" w:pos="729"/>
        </w:tabs>
        <w:spacing w:after="100" w:afterAutospacing="1"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9B576D" w:rsidRPr="009B576D" w:rsidRDefault="009B576D" w:rsidP="00192A4A">
      <w:pPr>
        <w:pStyle w:val="1"/>
        <w:numPr>
          <w:ilvl w:val="0"/>
          <w:numId w:val="12"/>
        </w:numPr>
        <w:tabs>
          <w:tab w:val="left" w:pos="729"/>
        </w:tabs>
        <w:spacing w:after="100" w:afterAutospacing="1"/>
        <w:ind w:firstLine="442"/>
        <w:jc w:val="both"/>
        <w:rPr>
          <w:rFonts w:ascii="Times New Roman" w:hAnsi="Times New Roman" w:cs="Times New Roman"/>
          <w:sz w:val="24"/>
          <w:szCs w:val="24"/>
        </w:rPr>
      </w:pPr>
      <w:r w:rsidRPr="009B576D">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9B576D" w:rsidRPr="009B576D" w:rsidRDefault="009B576D" w:rsidP="00192A4A">
      <w:pPr>
        <w:pStyle w:val="1"/>
        <w:numPr>
          <w:ilvl w:val="0"/>
          <w:numId w:val="12"/>
        </w:numPr>
        <w:tabs>
          <w:tab w:val="left" w:pos="740"/>
        </w:tabs>
        <w:spacing w:after="100" w:afterAutospacing="1"/>
        <w:ind w:firstLine="442"/>
        <w:jc w:val="both"/>
        <w:rPr>
          <w:rFonts w:ascii="Times New Roman" w:hAnsi="Times New Roman" w:cs="Times New Roman"/>
          <w:sz w:val="24"/>
          <w:szCs w:val="24"/>
        </w:rPr>
      </w:pPr>
      <w:r w:rsidRPr="009B576D">
        <w:rPr>
          <w:rFonts w:ascii="Times New Roman" w:hAnsi="Times New Roman" w:cs="Times New Roman"/>
          <w:sz w:val="24"/>
          <w:szCs w:val="24"/>
        </w:rPr>
        <w:t>направление заявителю результата предоставления муниципальной услуги.</w:t>
      </w:r>
    </w:p>
    <w:p w:rsidR="009B576D" w:rsidRPr="009B576D" w:rsidRDefault="009B576D" w:rsidP="009B576D">
      <w:pPr>
        <w:pStyle w:val="1"/>
        <w:spacing w:line="252" w:lineRule="auto"/>
        <w:ind w:firstLine="0"/>
        <w:jc w:val="both"/>
        <w:rPr>
          <w:rFonts w:ascii="Times New Roman" w:hAnsi="Times New Roman" w:cs="Times New Roman"/>
          <w:sz w:val="24"/>
          <w:szCs w:val="24"/>
        </w:rPr>
      </w:pPr>
      <w:r w:rsidRPr="009B576D">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9B576D">
        <w:rPr>
          <w:rFonts w:ascii="Times New Roman" w:hAnsi="Times New Roman" w:cs="Times New Roman"/>
          <w:b/>
          <w:bCs/>
          <w:sz w:val="24"/>
          <w:szCs w:val="24"/>
        </w:rPr>
        <w:t xml:space="preserve"> </w:t>
      </w: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9B576D" w:rsidRP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9B576D" w:rsidRPr="009B576D" w:rsidRDefault="009B576D" w:rsidP="00192A4A">
      <w:pPr>
        <w:pStyle w:val="1"/>
        <w:numPr>
          <w:ilvl w:val="0"/>
          <w:numId w:val="13"/>
        </w:numPr>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запись на прием в орган, предоставляющий муниципальную услугу, для подачи запроса;</w:t>
      </w:r>
    </w:p>
    <w:p w:rsidR="009B576D" w:rsidRPr="009B576D" w:rsidRDefault="009B576D" w:rsidP="00192A4A">
      <w:pPr>
        <w:pStyle w:val="1"/>
        <w:numPr>
          <w:ilvl w:val="0"/>
          <w:numId w:val="13"/>
        </w:numPr>
        <w:tabs>
          <w:tab w:val="left" w:pos="68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формирование запроса о предоставлении муниципальной услуги;</w:t>
      </w:r>
    </w:p>
    <w:p w:rsidR="009B576D" w:rsidRP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9B576D" w:rsidRP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B576D" w:rsidRPr="009B576D" w:rsidRDefault="009B576D" w:rsidP="00192A4A">
      <w:pPr>
        <w:pStyle w:val="1"/>
        <w:numPr>
          <w:ilvl w:val="0"/>
          <w:numId w:val="13"/>
        </w:numPr>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9B576D" w:rsidRP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9B576D" w:rsidRP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9B576D" w:rsidRDefault="009B576D" w:rsidP="00192A4A">
      <w:pPr>
        <w:pStyle w:val="1"/>
        <w:numPr>
          <w:ilvl w:val="0"/>
          <w:numId w:val="13"/>
        </w:numPr>
        <w:tabs>
          <w:tab w:val="left" w:pos="707"/>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lastRenderedPageBreak/>
        <w:t xml:space="preserve"> </w:t>
      </w:r>
      <w:proofErr w:type="gramStart"/>
      <w:r w:rsidRPr="009B576D">
        <w:rPr>
          <w:rFonts w:ascii="Times New Roman"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9B576D">
        <w:rPr>
          <w:rFonts w:ascii="Times New Roman" w:hAnsi="Times New Roman" w:cs="Times New Roman"/>
          <w:sz w:val="24"/>
          <w:szCs w:val="24"/>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66577" w:rsidRPr="009B576D" w:rsidRDefault="00866577" w:rsidP="00866577">
      <w:pPr>
        <w:pStyle w:val="1"/>
        <w:tabs>
          <w:tab w:val="left" w:pos="707"/>
        </w:tabs>
        <w:spacing w:after="0" w:line="240" w:lineRule="auto"/>
        <w:ind w:firstLine="0"/>
        <w:jc w:val="both"/>
        <w:rPr>
          <w:rFonts w:ascii="Times New Roman" w:hAnsi="Times New Roman" w:cs="Times New Roman"/>
          <w:sz w:val="24"/>
          <w:szCs w:val="24"/>
        </w:rPr>
      </w:pPr>
    </w:p>
    <w:p w:rsidR="009B576D" w:rsidRDefault="009B576D" w:rsidP="00866577">
      <w:pPr>
        <w:pStyle w:val="1"/>
        <w:spacing w:after="0" w:line="240" w:lineRule="auto"/>
        <w:ind w:firstLine="0"/>
        <w:jc w:val="both"/>
        <w:rPr>
          <w:rFonts w:ascii="Times New Roman" w:hAnsi="Times New Roman" w:cs="Times New Roman"/>
          <w:b/>
          <w:sz w:val="24"/>
          <w:szCs w:val="24"/>
        </w:rPr>
      </w:pPr>
      <w:proofErr w:type="gramStart"/>
      <w:r w:rsidRPr="009B576D">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roofErr w:type="gramEnd"/>
    </w:p>
    <w:p w:rsidR="00866577" w:rsidRPr="009B576D" w:rsidRDefault="00866577" w:rsidP="00866577">
      <w:pPr>
        <w:pStyle w:val="1"/>
        <w:spacing w:after="0" w:line="240" w:lineRule="auto"/>
        <w:ind w:firstLine="0"/>
        <w:jc w:val="both"/>
        <w:rPr>
          <w:rFonts w:ascii="Times New Roman" w:hAnsi="Times New Roman" w:cs="Times New Roman"/>
          <w:b/>
          <w:sz w:val="24"/>
          <w:szCs w:val="24"/>
        </w:rPr>
      </w:pPr>
    </w:p>
    <w:p w:rsidR="009B576D" w:rsidRPr="009B576D" w:rsidRDefault="009B576D" w:rsidP="009B576D">
      <w:pPr>
        <w:pStyle w:val="1"/>
        <w:tabs>
          <w:tab w:val="left" w:pos="77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9B576D" w:rsidRPr="009B576D" w:rsidRDefault="009B576D" w:rsidP="00192A4A">
      <w:pPr>
        <w:pStyle w:val="1"/>
        <w:numPr>
          <w:ilvl w:val="0"/>
          <w:numId w:val="14"/>
        </w:numPr>
        <w:tabs>
          <w:tab w:val="left" w:pos="70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B576D" w:rsidRPr="009B576D" w:rsidRDefault="009B576D" w:rsidP="00192A4A">
      <w:pPr>
        <w:pStyle w:val="1"/>
        <w:numPr>
          <w:ilvl w:val="0"/>
          <w:numId w:val="14"/>
        </w:numPr>
        <w:tabs>
          <w:tab w:val="left" w:pos="69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B576D" w:rsidRPr="009B576D" w:rsidRDefault="009B576D" w:rsidP="00192A4A">
      <w:pPr>
        <w:pStyle w:val="1"/>
        <w:numPr>
          <w:ilvl w:val="0"/>
          <w:numId w:val="14"/>
        </w:numPr>
        <w:tabs>
          <w:tab w:val="left" w:pos="70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B576D" w:rsidRPr="009B576D" w:rsidRDefault="009B576D" w:rsidP="00192A4A">
      <w:pPr>
        <w:pStyle w:val="1"/>
        <w:numPr>
          <w:ilvl w:val="0"/>
          <w:numId w:val="14"/>
        </w:numPr>
        <w:tabs>
          <w:tab w:val="left" w:pos="702"/>
        </w:tabs>
        <w:spacing w:after="0" w:line="240" w:lineRule="auto"/>
        <w:ind w:firstLine="440"/>
        <w:jc w:val="both"/>
        <w:rPr>
          <w:rFonts w:ascii="Times New Roman" w:hAnsi="Times New Roman" w:cs="Times New Roman"/>
          <w:sz w:val="24"/>
          <w:szCs w:val="24"/>
        </w:rPr>
      </w:pPr>
      <w:proofErr w:type="gramStart"/>
      <w:r w:rsidRPr="009B576D">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9B576D">
        <w:rPr>
          <w:rFonts w:ascii="Times New Roman" w:hAnsi="Times New Roman" w:cs="Times New Roman"/>
          <w:sz w:val="24"/>
          <w:szCs w:val="24"/>
        </w:rPr>
        <w:t xml:space="preserve"> органов, предоставляющих муниципальные услуги;</w:t>
      </w:r>
    </w:p>
    <w:p w:rsidR="009B576D" w:rsidRPr="009B576D" w:rsidRDefault="009B576D" w:rsidP="00192A4A">
      <w:pPr>
        <w:pStyle w:val="1"/>
        <w:numPr>
          <w:ilvl w:val="0"/>
          <w:numId w:val="14"/>
        </w:numPr>
        <w:tabs>
          <w:tab w:val="left" w:pos="680"/>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предоставление муниципальной услуги в МФЦ посредством комплексного запроса.</w:t>
      </w:r>
    </w:p>
    <w:p w:rsidR="009B576D" w:rsidRPr="009B576D" w:rsidRDefault="009B576D" w:rsidP="009B576D">
      <w:pPr>
        <w:pStyle w:val="1"/>
        <w:tabs>
          <w:tab w:val="left" w:pos="680"/>
        </w:tabs>
        <w:spacing w:after="0" w:line="240" w:lineRule="auto"/>
        <w:ind w:left="403" w:firstLine="0"/>
        <w:jc w:val="both"/>
        <w:rPr>
          <w:rFonts w:ascii="Times New Roman" w:hAnsi="Times New Roman" w:cs="Times New Roman"/>
          <w:sz w:val="24"/>
          <w:szCs w:val="24"/>
        </w:rPr>
      </w:pPr>
    </w:p>
    <w:p w:rsidR="009B576D" w:rsidRDefault="009B576D" w:rsidP="00866577">
      <w:pPr>
        <w:pStyle w:val="11"/>
        <w:keepNext/>
        <w:keepLines/>
        <w:spacing w:after="0" w:line="240" w:lineRule="auto"/>
        <w:jc w:val="both"/>
        <w:rPr>
          <w:rFonts w:ascii="Times New Roman" w:hAnsi="Times New Roman" w:cs="Times New Roman"/>
          <w:sz w:val="24"/>
          <w:szCs w:val="24"/>
        </w:rPr>
      </w:pPr>
      <w:bookmarkStart w:id="11" w:name="bookmark24"/>
      <w:r w:rsidRPr="009B576D">
        <w:rPr>
          <w:rFonts w:ascii="Times New Roman" w:hAnsi="Times New Roman" w:cs="Times New Roman"/>
          <w:sz w:val="24"/>
          <w:szCs w:val="24"/>
        </w:rPr>
        <w:t>Прием и регистрация заявления о предостав</w:t>
      </w:r>
      <w:r w:rsidR="00866577">
        <w:rPr>
          <w:rFonts w:ascii="Times New Roman" w:hAnsi="Times New Roman" w:cs="Times New Roman"/>
          <w:sz w:val="24"/>
          <w:szCs w:val="24"/>
        </w:rPr>
        <w:t>лении муниципальной услуги с док</w:t>
      </w:r>
      <w:r w:rsidRPr="009B576D">
        <w:rPr>
          <w:rFonts w:ascii="Times New Roman" w:hAnsi="Times New Roman" w:cs="Times New Roman"/>
          <w:sz w:val="24"/>
          <w:szCs w:val="24"/>
        </w:rPr>
        <w:t xml:space="preserve">ументами, необходимыми для предоставления муниципальной услуги </w:t>
      </w:r>
      <w:bookmarkEnd w:id="11"/>
    </w:p>
    <w:p w:rsidR="00866577" w:rsidRPr="009B576D" w:rsidRDefault="00866577" w:rsidP="00866577">
      <w:pPr>
        <w:pStyle w:val="11"/>
        <w:keepNext/>
        <w:keepLines/>
        <w:spacing w:after="0" w:line="240" w:lineRule="auto"/>
        <w:jc w:val="both"/>
        <w:rPr>
          <w:rFonts w:ascii="Times New Roman" w:hAnsi="Times New Roman" w:cs="Times New Roman"/>
          <w:sz w:val="24"/>
          <w:szCs w:val="24"/>
        </w:rPr>
      </w:pP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3.4. </w:t>
      </w:r>
      <w:r w:rsidRPr="009B576D">
        <w:rPr>
          <w:rFonts w:ascii="Times New Roman" w:eastAsia="Times New Roman" w:hAnsi="Times New Roman" w:cs="Times New Roman"/>
          <w:kern w:val="2"/>
          <w:sz w:val="24"/>
          <w:szCs w:val="24"/>
        </w:rPr>
        <w:t>Основаниями для начала осуществления административной процедуры являются:</w:t>
      </w: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1) поступление в администрацию от заявителя или его представителя заявления с приложенными документами одним из способов, указанных в пункте 2.15  Административного регламента;</w:t>
      </w:r>
    </w:p>
    <w:p w:rsidR="009B576D" w:rsidRPr="009B576D" w:rsidRDefault="009B576D" w:rsidP="009B576D">
      <w:pPr>
        <w:pStyle w:val="1"/>
        <w:tabs>
          <w:tab w:val="left" w:pos="793"/>
        </w:tabs>
        <w:spacing w:after="0" w:line="240" w:lineRule="auto"/>
        <w:ind w:firstLine="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2) представление заявителем дополнительных документов в связи с уведомлением </w:t>
      </w:r>
      <w:r w:rsidRPr="009B576D">
        <w:rPr>
          <w:rFonts w:ascii="Times New Roman" w:eastAsia="Times New Roman" w:hAnsi="Times New Roman" w:cs="Times New Roman"/>
          <w:kern w:val="2"/>
          <w:sz w:val="24"/>
          <w:szCs w:val="24"/>
        </w:rPr>
        <w:lastRenderedPageBreak/>
        <w:t>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2.15. Административного регламента.</w:t>
      </w:r>
    </w:p>
    <w:p w:rsidR="009B576D" w:rsidRPr="00866577"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3.5. </w:t>
      </w:r>
      <w:r w:rsidRPr="009B576D">
        <w:rPr>
          <w:rFonts w:ascii="Times New Roman" w:eastAsia="Calibri" w:hAnsi="Times New Roman" w:cs="Times New Roman"/>
          <w:sz w:val="24"/>
          <w:szCs w:val="24"/>
        </w:rPr>
        <w:t>Прием заявления и документов от заявителя или его представителя осуществляется в администрации</w:t>
      </w:r>
      <w:r w:rsidRPr="009B576D">
        <w:rPr>
          <w:rFonts w:ascii="Times New Roman" w:eastAsia="Times New Roman" w:hAnsi="Times New Roman" w:cs="Times New Roman"/>
          <w:kern w:val="2"/>
          <w:sz w:val="24"/>
          <w:szCs w:val="24"/>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9B576D" w:rsidRPr="009B576D" w:rsidRDefault="009B576D" w:rsidP="009B576D">
      <w:pPr>
        <w:pStyle w:val="1"/>
        <w:tabs>
          <w:tab w:val="left" w:pos="783"/>
        </w:tabs>
        <w:spacing w:after="0"/>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3.6. </w:t>
      </w:r>
      <w:r w:rsidRPr="009B576D">
        <w:rPr>
          <w:rFonts w:ascii="Times New Roman" w:eastAsia="Times New Roman" w:hAnsi="Times New Roman" w:cs="Times New Roman"/>
          <w:kern w:val="2"/>
          <w:sz w:val="24"/>
          <w:szCs w:val="24"/>
        </w:rPr>
        <w:t xml:space="preserve">В день поступления </w:t>
      </w:r>
      <w:r w:rsidRPr="009B576D">
        <w:rPr>
          <w:rFonts w:ascii="Times New Roman" w:eastAsia="Calibri" w:hAnsi="Times New Roman" w:cs="Times New Roman"/>
          <w:kern w:val="2"/>
          <w:sz w:val="24"/>
          <w:szCs w:val="24"/>
        </w:rPr>
        <w:t>заявление, документы</w:t>
      </w:r>
      <w:r w:rsidRPr="009B576D">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9B576D">
        <w:rPr>
          <w:rFonts w:ascii="Times New Roman" w:hAnsi="Times New Roman" w:cs="Times New Roman"/>
          <w:sz w:val="24"/>
          <w:szCs w:val="24"/>
        </w:rPr>
        <w:t>.</w:t>
      </w:r>
    </w:p>
    <w:p w:rsidR="009B576D" w:rsidRPr="009B576D" w:rsidRDefault="009B576D" w:rsidP="009B576D">
      <w:pPr>
        <w:pStyle w:val="1"/>
        <w:tabs>
          <w:tab w:val="left" w:pos="783"/>
        </w:tabs>
        <w:spacing w:after="0"/>
        <w:ind w:firstLine="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Срок регистрации представленного в администрацию </w:t>
      </w:r>
      <w:r w:rsidRPr="009B576D">
        <w:rPr>
          <w:rFonts w:ascii="Times New Roman" w:eastAsia="Calibri" w:hAnsi="Times New Roman" w:cs="Times New Roman"/>
          <w:kern w:val="2"/>
          <w:sz w:val="24"/>
          <w:szCs w:val="24"/>
        </w:rPr>
        <w:t xml:space="preserve">заявления и документов </w:t>
      </w:r>
      <w:r w:rsidRPr="009B576D">
        <w:rPr>
          <w:rFonts w:ascii="Times New Roman" w:eastAsia="Times New Roman" w:hAnsi="Times New Roman" w:cs="Times New Roman"/>
          <w:kern w:val="2"/>
          <w:sz w:val="24"/>
          <w:szCs w:val="24"/>
        </w:rPr>
        <w:t>не должен превышать один рабочий день со дня получения заявления и документов.</w:t>
      </w: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eastAsia="Arial" w:hAnsi="Times New Roman" w:cs="Times New Roman"/>
          <w:sz w:val="24"/>
          <w:szCs w:val="24"/>
        </w:rPr>
        <w:t xml:space="preserve">       </w:t>
      </w:r>
      <w:r w:rsidRPr="009B576D">
        <w:rPr>
          <w:rFonts w:ascii="Times New Roman" w:hAnsi="Times New Roman" w:cs="Times New Roman"/>
          <w:sz w:val="24"/>
          <w:szCs w:val="24"/>
        </w:rPr>
        <w:t xml:space="preserve"> 3.7. </w:t>
      </w:r>
      <w:r w:rsidRPr="009B576D">
        <w:rPr>
          <w:rFonts w:ascii="Times New Roman" w:eastAsia="Times New Roman" w:hAnsi="Times New Roman" w:cs="Times New Roman"/>
          <w:kern w:val="2"/>
          <w:sz w:val="24"/>
          <w:szCs w:val="24"/>
        </w:rPr>
        <w:t xml:space="preserve">Ответственное лицо в срок </w:t>
      </w:r>
      <w:r w:rsidRPr="009B576D">
        <w:rPr>
          <w:rFonts w:ascii="Times New Roman" w:eastAsia="Calibri" w:hAnsi="Times New Roman" w:cs="Times New Roman"/>
          <w:sz w:val="24"/>
          <w:szCs w:val="24"/>
        </w:rPr>
        <w:t>не позднее одного рабочего дня со дня получения заявления и документов</w:t>
      </w:r>
      <w:r w:rsidRPr="009B576D">
        <w:rPr>
          <w:rFonts w:ascii="Times New Roman" w:eastAsia="Times New Roman" w:hAnsi="Times New Roman" w:cs="Times New Roman"/>
          <w:kern w:val="2"/>
          <w:sz w:val="24"/>
          <w:szCs w:val="24"/>
        </w:rPr>
        <w:t>:</w:t>
      </w: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1) просматривает поступившие документы, проверяет их целостность и комплектность;</w:t>
      </w: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2) в случае личного представления заявителем подлинников документов, предусмотренных пунктом 2.12.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9B576D" w:rsidRPr="009B576D" w:rsidRDefault="009B576D" w:rsidP="009B576D">
      <w:pPr>
        <w:pStyle w:val="1"/>
        <w:tabs>
          <w:tab w:val="left" w:pos="783"/>
        </w:tabs>
        <w:spacing w:after="0" w:line="240" w:lineRule="auto"/>
        <w:ind w:firstLine="0"/>
        <w:jc w:val="both"/>
        <w:rPr>
          <w:rFonts w:ascii="Times New Roman" w:eastAsia="Calibri" w:hAnsi="Times New Roman" w:cs="Times New Roman"/>
          <w:sz w:val="24"/>
          <w:szCs w:val="24"/>
        </w:rPr>
      </w:pPr>
      <w:r w:rsidRPr="009B576D">
        <w:rPr>
          <w:rFonts w:ascii="Times New Roman" w:eastAsia="Times New Roman" w:hAnsi="Times New Roman" w:cs="Times New Roman"/>
          <w:kern w:val="2"/>
          <w:sz w:val="24"/>
          <w:szCs w:val="24"/>
        </w:rPr>
        <w:t xml:space="preserve">         3) устанавливает наличие или отсутствие оснований для отказа в приеме документов, предусмотренных пунктом 2.22. </w:t>
      </w:r>
      <w:r w:rsidRPr="009B576D">
        <w:rPr>
          <w:rFonts w:ascii="Times New Roman" w:eastAsia="Calibri" w:hAnsi="Times New Roman" w:cs="Times New Roman"/>
          <w:sz w:val="24"/>
          <w:szCs w:val="24"/>
        </w:rPr>
        <w:t>Административного регламента.</w:t>
      </w: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3.8.  </w:t>
      </w:r>
      <w:proofErr w:type="gramStart"/>
      <w:r w:rsidRPr="009B576D">
        <w:rPr>
          <w:rFonts w:ascii="Times New Roman" w:eastAsia="Times New Roman" w:hAnsi="Times New Roman" w:cs="Times New Roman"/>
          <w:kern w:val="2"/>
          <w:sz w:val="24"/>
          <w:szCs w:val="24"/>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9B576D" w:rsidRPr="009B576D" w:rsidRDefault="009B576D" w:rsidP="009B576D">
      <w:pPr>
        <w:pStyle w:val="1"/>
        <w:tabs>
          <w:tab w:val="left" w:pos="783"/>
        </w:tabs>
        <w:spacing w:after="0" w:line="240" w:lineRule="auto"/>
        <w:ind w:firstLine="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3.7.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2.48. настоящего административного регламента.</w:t>
      </w:r>
    </w:p>
    <w:p w:rsidR="009B576D" w:rsidRPr="009B576D" w:rsidRDefault="009B576D" w:rsidP="00866577">
      <w:pPr>
        <w:autoSpaceDE w:val="0"/>
        <w:autoSpaceDN w:val="0"/>
        <w:adjustRightInd w:val="0"/>
        <w:spacing w:after="0" w:line="240" w:lineRule="auto"/>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3.9.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9B576D" w:rsidRPr="009B576D" w:rsidRDefault="009B576D" w:rsidP="00866577">
      <w:pPr>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9B576D" w:rsidRPr="009B576D" w:rsidRDefault="009B576D" w:rsidP="00866577">
      <w:pPr>
        <w:autoSpaceDE w:val="0"/>
        <w:autoSpaceDN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3.10. В случае выявления в представленных документах хотя бы одного из обстоятельств, предусмотренных пунктом 2.22. </w:t>
      </w:r>
      <w:r w:rsidRPr="009B576D">
        <w:rPr>
          <w:rFonts w:ascii="Times New Roman" w:eastAsia="Calibri" w:hAnsi="Times New Roman" w:cs="Times New Roman"/>
          <w:sz w:val="24"/>
          <w:szCs w:val="24"/>
        </w:rPr>
        <w:t xml:space="preserve">Административного регламента </w:t>
      </w:r>
      <w:r w:rsidRPr="009B576D">
        <w:rPr>
          <w:rFonts w:ascii="Times New Roman" w:eastAsia="Times New Roman" w:hAnsi="Times New Roman" w:cs="Times New Roman"/>
          <w:kern w:val="2"/>
          <w:sz w:val="24"/>
          <w:szCs w:val="24"/>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9B576D" w:rsidRPr="009B576D" w:rsidRDefault="009B576D" w:rsidP="00866577">
      <w:pPr>
        <w:autoSpaceDE w:val="0"/>
        <w:autoSpaceDN w:val="0"/>
        <w:spacing w:after="0" w:line="240" w:lineRule="auto"/>
        <w:jc w:val="both"/>
        <w:rPr>
          <w:rFonts w:ascii="Times New Roman" w:eastAsia="Calibri" w:hAnsi="Times New Roman" w:cs="Times New Roman"/>
          <w:sz w:val="24"/>
          <w:szCs w:val="24"/>
        </w:rPr>
      </w:pPr>
      <w:r w:rsidRPr="009B576D">
        <w:rPr>
          <w:rFonts w:ascii="Times New Roman" w:eastAsia="Times New Roman" w:hAnsi="Times New Roman" w:cs="Times New Roman"/>
          <w:kern w:val="2"/>
          <w:sz w:val="24"/>
          <w:szCs w:val="24"/>
        </w:rPr>
        <w:lastRenderedPageBreak/>
        <w:t xml:space="preserve">         3.11. </w:t>
      </w:r>
      <w:r w:rsidRPr="009B576D">
        <w:rPr>
          <w:rFonts w:ascii="Times New Roman" w:eastAsia="Calibri" w:hAnsi="Times New Roman" w:cs="Times New Roman"/>
          <w:sz w:val="24"/>
          <w:szCs w:val="24"/>
        </w:rPr>
        <w:t xml:space="preserve">В случае отказа в приеме документов, поданных путем личного обращения, </w:t>
      </w:r>
      <w:r w:rsidRPr="009B576D">
        <w:rPr>
          <w:rFonts w:ascii="Times New Roman" w:eastAsia="Times New Roman" w:hAnsi="Times New Roman" w:cs="Times New Roman"/>
          <w:kern w:val="2"/>
          <w:sz w:val="24"/>
          <w:szCs w:val="24"/>
        </w:rPr>
        <w:t>ответственное лицо</w:t>
      </w:r>
      <w:r w:rsidRPr="009B576D">
        <w:rPr>
          <w:rFonts w:ascii="Times New Roman" w:eastAsia="Calibri" w:hAnsi="Times New Roman" w:cs="Times New Roman"/>
          <w:sz w:val="24"/>
          <w:szCs w:val="24"/>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9B576D" w:rsidRPr="009B576D" w:rsidRDefault="009B576D" w:rsidP="009B576D">
      <w:pPr>
        <w:autoSpaceDE w:val="0"/>
        <w:autoSpaceDN w:val="0"/>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 xml:space="preserve">          </w:t>
      </w:r>
      <w:proofErr w:type="gramStart"/>
      <w:r w:rsidRPr="009B576D">
        <w:rPr>
          <w:rFonts w:ascii="Times New Roman" w:eastAsia="Calibri" w:hAnsi="Times New Roman" w:cs="Times New Roman"/>
          <w:sz w:val="24"/>
          <w:szCs w:val="24"/>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9B576D">
        <w:rPr>
          <w:rFonts w:ascii="Times New Roman" w:eastAsia="Times New Roman" w:hAnsi="Times New Roman" w:cs="Times New Roman"/>
          <w:kern w:val="2"/>
          <w:sz w:val="24"/>
          <w:szCs w:val="24"/>
        </w:rPr>
        <w:t>ответственное лицо</w:t>
      </w:r>
      <w:r w:rsidRPr="009B576D">
        <w:rPr>
          <w:rFonts w:ascii="Times New Roman" w:eastAsia="Calibri" w:hAnsi="Times New Roman" w:cs="Times New Roman"/>
          <w:sz w:val="24"/>
          <w:szCs w:val="24"/>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9B576D" w:rsidRPr="009B576D" w:rsidRDefault="009B576D" w:rsidP="00866577">
      <w:pPr>
        <w:autoSpaceDE w:val="0"/>
        <w:autoSpaceDN w:val="0"/>
        <w:spacing w:after="0" w:line="240" w:lineRule="auto"/>
        <w:ind w:firstLine="709"/>
        <w:jc w:val="both"/>
        <w:rPr>
          <w:rFonts w:ascii="Times New Roman" w:eastAsia="Calibri" w:hAnsi="Times New Roman" w:cs="Times New Roman"/>
          <w:sz w:val="24"/>
          <w:szCs w:val="24"/>
        </w:rPr>
      </w:pPr>
      <w:r w:rsidRPr="009B576D">
        <w:rPr>
          <w:rFonts w:ascii="Times New Roman" w:eastAsia="Calibri" w:hAnsi="Times New Roman" w:cs="Times New Roman"/>
          <w:sz w:val="24"/>
          <w:szCs w:val="24"/>
        </w:rPr>
        <w:t xml:space="preserve">В случае отказа в приеме документов, поданных через МФЦ, </w:t>
      </w:r>
      <w:r w:rsidRPr="009B576D">
        <w:rPr>
          <w:rFonts w:ascii="Times New Roman" w:eastAsia="Times New Roman" w:hAnsi="Times New Roman" w:cs="Times New Roman"/>
          <w:kern w:val="2"/>
          <w:sz w:val="24"/>
          <w:szCs w:val="24"/>
        </w:rPr>
        <w:t>ответственное лицо</w:t>
      </w:r>
      <w:r w:rsidRPr="009B576D">
        <w:rPr>
          <w:rFonts w:ascii="Times New Roman" w:eastAsia="Calibri" w:hAnsi="Times New Roman" w:cs="Times New Roman"/>
          <w:sz w:val="24"/>
          <w:szCs w:val="24"/>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9B576D" w:rsidRPr="009B576D" w:rsidRDefault="009B576D" w:rsidP="00866577">
      <w:pPr>
        <w:autoSpaceDE w:val="0"/>
        <w:autoSpaceDN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3.12.  При отсутствии в представленных заявителем документах оснований, предусмотренных пунктом 2.22. </w:t>
      </w:r>
      <w:r w:rsidRPr="009B576D">
        <w:rPr>
          <w:rFonts w:ascii="Times New Roman" w:eastAsia="Calibri" w:hAnsi="Times New Roman" w:cs="Times New Roman"/>
          <w:sz w:val="24"/>
          <w:szCs w:val="24"/>
        </w:rPr>
        <w:t>Административного регламента</w:t>
      </w:r>
      <w:r w:rsidRPr="009B576D">
        <w:rPr>
          <w:rFonts w:ascii="Times New Roman" w:eastAsia="Times New Roman" w:hAnsi="Times New Roman" w:cs="Times New Roman"/>
          <w:kern w:val="2"/>
          <w:sz w:val="24"/>
          <w:szCs w:val="24"/>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sidRPr="009B576D">
        <w:rPr>
          <w:rFonts w:ascii="Times New Roman" w:eastAsia="Calibri" w:hAnsi="Times New Roman" w:cs="Times New Roman"/>
          <w:sz w:val="24"/>
          <w:szCs w:val="24"/>
        </w:rPr>
        <w:t>администрации</w:t>
      </w:r>
      <w:r w:rsidRPr="009B576D">
        <w:rPr>
          <w:rFonts w:ascii="Times New Roman" w:eastAsia="Times New Roman" w:hAnsi="Times New Roman" w:cs="Times New Roman"/>
          <w:kern w:val="2"/>
          <w:sz w:val="24"/>
          <w:szCs w:val="24"/>
        </w:rPr>
        <w:t>, ответственному за предоставление муниципальной услуги.</w:t>
      </w:r>
    </w:p>
    <w:p w:rsidR="009B576D" w:rsidRPr="009B576D" w:rsidRDefault="009B576D" w:rsidP="00866577">
      <w:pPr>
        <w:autoSpaceDE w:val="0"/>
        <w:autoSpaceDN w:val="0"/>
        <w:spacing w:after="0" w:line="240" w:lineRule="auto"/>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3.13.  В случае принятия указанного в пункте 3.12. </w:t>
      </w:r>
      <w:r w:rsidRPr="009B576D">
        <w:rPr>
          <w:rFonts w:ascii="Times New Roman" w:eastAsia="Calibri" w:hAnsi="Times New Roman" w:cs="Times New Roman"/>
          <w:sz w:val="24"/>
          <w:szCs w:val="24"/>
        </w:rPr>
        <w:t>Административного регламента</w:t>
      </w:r>
      <w:r w:rsidRPr="009B576D">
        <w:rPr>
          <w:rFonts w:ascii="Times New Roman" w:eastAsia="Times New Roman" w:hAnsi="Times New Roman" w:cs="Times New Roman"/>
          <w:kern w:val="2"/>
          <w:sz w:val="24"/>
          <w:szCs w:val="24"/>
        </w:rPr>
        <w:t xml:space="preserve"> решения ответственное лицо оформляет расписку в получении указанных документов в двух экземплярах. </w:t>
      </w:r>
    </w:p>
    <w:p w:rsidR="009B576D" w:rsidRPr="009B576D" w:rsidRDefault="009B576D" w:rsidP="00866577">
      <w:pPr>
        <w:autoSpaceDE w:val="0"/>
        <w:autoSpaceDN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sidRPr="009B576D">
        <w:rPr>
          <w:rFonts w:ascii="Times New Roman" w:eastAsia="Calibri" w:hAnsi="Times New Roman" w:cs="Times New Roman"/>
          <w:sz w:val="24"/>
          <w:szCs w:val="24"/>
        </w:rPr>
        <w:t>администрацией</w:t>
      </w:r>
      <w:r w:rsidRPr="009B576D">
        <w:rPr>
          <w:rFonts w:ascii="Times New Roman" w:eastAsia="Times New Roman" w:hAnsi="Times New Roman" w:cs="Times New Roman"/>
          <w:kern w:val="2"/>
          <w:sz w:val="24"/>
          <w:szCs w:val="24"/>
        </w:rPr>
        <w:t xml:space="preserve"> документов. Второй экземпляр расписки приобщается к представленным в </w:t>
      </w:r>
      <w:r w:rsidRPr="009B576D">
        <w:rPr>
          <w:rFonts w:ascii="Times New Roman" w:eastAsia="Calibri" w:hAnsi="Times New Roman" w:cs="Times New Roman"/>
          <w:sz w:val="24"/>
          <w:szCs w:val="24"/>
        </w:rPr>
        <w:t>администрацию</w:t>
      </w:r>
      <w:r w:rsidRPr="009B576D">
        <w:rPr>
          <w:rFonts w:ascii="Times New Roman" w:eastAsia="Times New Roman" w:hAnsi="Times New Roman" w:cs="Times New Roman"/>
          <w:kern w:val="2"/>
          <w:sz w:val="24"/>
          <w:szCs w:val="24"/>
        </w:rPr>
        <w:t xml:space="preserve"> документам.</w:t>
      </w:r>
    </w:p>
    <w:p w:rsidR="009B576D" w:rsidRPr="009B576D" w:rsidRDefault="009B576D" w:rsidP="00A8302C">
      <w:pPr>
        <w:autoSpaceDE w:val="0"/>
        <w:autoSpaceDN w:val="0"/>
        <w:spacing w:after="0" w:line="240" w:lineRule="auto"/>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9B576D">
        <w:rPr>
          <w:rFonts w:ascii="Times New Roman" w:eastAsia="Calibri" w:hAnsi="Times New Roman" w:cs="Times New Roman"/>
          <w:sz w:val="24"/>
          <w:szCs w:val="24"/>
        </w:rPr>
        <w:t>администрацию</w:t>
      </w:r>
      <w:r w:rsidRPr="009B576D">
        <w:rPr>
          <w:rFonts w:ascii="Times New Roman" w:eastAsia="Times New Roman" w:hAnsi="Times New Roman" w:cs="Times New Roman"/>
          <w:kern w:val="2"/>
          <w:sz w:val="24"/>
          <w:szCs w:val="24"/>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9B576D">
        <w:rPr>
          <w:rFonts w:ascii="Times New Roman" w:eastAsia="Calibri" w:hAnsi="Times New Roman" w:cs="Times New Roman"/>
          <w:sz w:val="24"/>
          <w:szCs w:val="24"/>
        </w:rPr>
        <w:t>администрацией</w:t>
      </w:r>
      <w:r w:rsidR="00866577">
        <w:rPr>
          <w:rFonts w:ascii="Times New Roman" w:eastAsia="Times New Roman" w:hAnsi="Times New Roman" w:cs="Times New Roman"/>
          <w:kern w:val="2"/>
          <w:sz w:val="24"/>
          <w:szCs w:val="24"/>
        </w:rPr>
        <w:t xml:space="preserve"> документов.</w:t>
      </w:r>
    </w:p>
    <w:p w:rsidR="009B576D" w:rsidRPr="00A8302C" w:rsidRDefault="009B576D" w:rsidP="00A8302C">
      <w:pPr>
        <w:autoSpaceDE w:val="0"/>
        <w:autoSpaceDN w:val="0"/>
        <w:spacing w:after="0" w:line="240" w:lineRule="auto"/>
        <w:jc w:val="both"/>
        <w:rPr>
          <w:rFonts w:ascii="Times New Roman" w:eastAsia="Calibri" w:hAnsi="Times New Roman" w:cs="Times New Roman"/>
          <w:sz w:val="24"/>
          <w:szCs w:val="24"/>
        </w:rPr>
      </w:pPr>
      <w:r w:rsidRPr="009B576D">
        <w:rPr>
          <w:rFonts w:ascii="Times New Roman" w:eastAsia="Times New Roman" w:hAnsi="Times New Roman" w:cs="Times New Roman"/>
          <w:kern w:val="2"/>
          <w:sz w:val="24"/>
          <w:szCs w:val="24"/>
        </w:rPr>
        <w:t xml:space="preserve">         3.14. Результатом административной процедуры является прием </w:t>
      </w:r>
      <w:r w:rsidRPr="009B576D">
        <w:rPr>
          <w:rFonts w:ascii="Times New Roman" w:eastAsia="Calibri" w:hAnsi="Times New Roman" w:cs="Times New Roman"/>
          <w:sz w:val="24"/>
          <w:szCs w:val="24"/>
        </w:rPr>
        <w:t xml:space="preserve">представленных заявителем документов </w:t>
      </w:r>
      <w:r w:rsidRPr="009B576D">
        <w:rPr>
          <w:rFonts w:ascii="Times New Roman" w:eastAsia="Times New Roman" w:hAnsi="Times New Roman" w:cs="Times New Roman"/>
          <w:kern w:val="2"/>
          <w:sz w:val="24"/>
          <w:szCs w:val="24"/>
        </w:rPr>
        <w:t xml:space="preserve">и их </w:t>
      </w:r>
      <w:r w:rsidRPr="009B576D">
        <w:rPr>
          <w:rFonts w:ascii="Times New Roman" w:eastAsia="Calibri" w:hAnsi="Times New Roman" w:cs="Times New Roman"/>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9B576D" w:rsidRPr="00A8302C" w:rsidRDefault="009B576D" w:rsidP="00A8302C">
      <w:pPr>
        <w:autoSpaceDE w:val="0"/>
        <w:autoSpaceDN w:val="0"/>
        <w:jc w:val="both"/>
        <w:rPr>
          <w:rFonts w:ascii="Times New Roman" w:eastAsia="Calibri" w:hAnsi="Times New Roman" w:cs="Times New Roman"/>
          <w:sz w:val="24"/>
          <w:szCs w:val="24"/>
        </w:rPr>
      </w:pPr>
      <w:r w:rsidRPr="009B576D">
        <w:rPr>
          <w:rFonts w:ascii="Times New Roman" w:eastAsia="Times New Roman" w:hAnsi="Times New Roman" w:cs="Times New Roman"/>
          <w:kern w:val="2"/>
          <w:sz w:val="24"/>
          <w:szCs w:val="24"/>
        </w:rPr>
        <w:t xml:space="preserve">         3.15.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9B576D">
        <w:rPr>
          <w:rFonts w:ascii="Times New Roman" w:eastAsia="Calibri" w:hAnsi="Times New Roman" w:cs="Times New Roman"/>
          <w:sz w:val="24"/>
          <w:szCs w:val="24"/>
        </w:rPr>
        <w:t>администрации</w:t>
      </w:r>
      <w:r w:rsidRPr="009B576D">
        <w:rPr>
          <w:rFonts w:ascii="Times New Roman" w:eastAsia="Times New Roman" w:hAnsi="Times New Roman" w:cs="Times New Roman"/>
          <w:kern w:val="2"/>
          <w:sz w:val="24"/>
          <w:szCs w:val="24"/>
        </w:rPr>
        <w:t xml:space="preserve">, ответственному за предоставление муниципальной услуги, в журнале регистрации обращений </w:t>
      </w:r>
      <w:r w:rsidRPr="009B576D">
        <w:rPr>
          <w:rFonts w:ascii="Times New Roman" w:eastAsia="Calibri" w:hAnsi="Times New Roman" w:cs="Times New Roman"/>
          <w:sz w:val="24"/>
          <w:szCs w:val="24"/>
        </w:rPr>
        <w:t>либо уведомления об отказе в приеме представленных документов.</w:t>
      </w:r>
    </w:p>
    <w:p w:rsidR="009B576D" w:rsidRPr="009B576D" w:rsidRDefault="009B576D" w:rsidP="009B576D">
      <w:pPr>
        <w:pStyle w:val="11"/>
        <w:keepNext/>
        <w:keepLines/>
        <w:spacing w:after="420"/>
        <w:jc w:val="both"/>
        <w:rPr>
          <w:rFonts w:ascii="Times New Roman" w:hAnsi="Times New Roman" w:cs="Times New Roman"/>
          <w:sz w:val="24"/>
          <w:szCs w:val="24"/>
        </w:rPr>
      </w:pPr>
      <w:bookmarkStart w:id="12" w:name="bookmark26"/>
      <w:r w:rsidRPr="009B576D">
        <w:rPr>
          <w:rFonts w:ascii="Times New Roman" w:hAnsi="Times New Roman" w:cs="Times New Roman"/>
          <w:sz w:val="24"/>
          <w:szCs w:val="24"/>
        </w:rPr>
        <w:t xml:space="preserve">Проведение осмотра жилого дома в целях подтверждения его наличия на испрашиваемом земельном участке  </w:t>
      </w:r>
      <w:bookmarkEnd w:id="12"/>
    </w:p>
    <w:p w:rsidR="009B576D" w:rsidRPr="009B576D" w:rsidRDefault="009B576D" w:rsidP="00A8302C">
      <w:pPr>
        <w:pStyle w:val="1"/>
        <w:tabs>
          <w:tab w:val="left" w:pos="77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3.16. В срок не более чем тридцать дней со дня поступления заявления администрация организует проведение осмотра жилого дома в целях подтверждения его наличия на испрашиваемом земельном участке.</w:t>
      </w:r>
    </w:p>
    <w:p w:rsidR="009B576D" w:rsidRPr="009B576D" w:rsidRDefault="009B576D" w:rsidP="00A8302C">
      <w:pPr>
        <w:pStyle w:val="1"/>
        <w:tabs>
          <w:tab w:val="left" w:pos="77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3.17. Результаты осмотра жилого дома фиксируются актом осмотра. Порядок </w:t>
      </w:r>
      <w:r w:rsidRPr="009B576D">
        <w:rPr>
          <w:rFonts w:ascii="Times New Roman" w:hAnsi="Times New Roman" w:cs="Times New Roman"/>
          <w:sz w:val="24"/>
          <w:szCs w:val="24"/>
        </w:rPr>
        <w:lastRenderedPageBreak/>
        <w:t>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B576D" w:rsidRPr="009B576D" w:rsidRDefault="009B576D" w:rsidP="009B576D">
      <w:pPr>
        <w:pStyle w:val="1"/>
        <w:tabs>
          <w:tab w:val="left" w:pos="78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3.18. </w:t>
      </w:r>
      <w:proofErr w:type="gramStart"/>
      <w:r w:rsidRPr="009B576D">
        <w:rPr>
          <w:rFonts w:ascii="Times New Roman" w:hAnsi="Times New Roman" w:cs="Times New Roman"/>
          <w:sz w:val="24"/>
          <w:szCs w:val="24"/>
        </w:rPr>
        <w:t>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Администрация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w:t>
      </w:r>
      <w:proofErr w:type="gramEnd"/>
      <w:r w:rsidRPr="009B576D">
        <w:rPr>
          <w:rFonts w:ascii="Times New Roman" w:hAnsi="Times New Roman" w:cs="Times New Roman"/>
          <w:sz w:val="24"/>
          <w:szCs w:val="24"/>
        </w:rPr>
        <w:t xml:space="preserve"> К указанному решению прилагается акт осмотра.</w:t>
      </w:r>
    </w:p>
    <w:p w:rsidR="009B576D" w:rsidRPr="009B576D" w:rsidRDefault="009B576D" w:rsidP="009B576D">
      <w:pPr>
        <w:pStyle w:val="1"/>
        <w:tabs>
          <w:tab w:val="left" w:pos="780"/>
        </w:tabs>
        <w:spacing w:after="0" w:line="240" w:lineRule="auto"/>
        <w:ind w:firstLine="0"/>
        <w:jc w:val="both"/>
        <w:rPr>
          <w:rFonts w:ascii="Times New Roman" w:hAnsi="Times New Roman" w:cs="Times New Roman"/>
          <w:sz w:val="24"/>
          <w:szCs w:val="24"/>
        </w:rPr>
      </w:pPr>
    </w:p>
    <w:p w:rsidR="009B576D" w:rsidRPr="009B576D" w:rsidRDefault="00A8302C" w:rsidP="009B576D">
      <w:pPr>
        <w:pStyle w:val="11"/>
        <w:keepNext/>
        <w:keepLines/>
        <w:spacing w:after="0" w:line="240" w:lineRule="auto"/>
        <w:jc w:val="both"/>
        <w:rPr>
          <w:rFonts w:ascii="Times New Roman" w:hAnsi="Times New Roman" w:cs="Times New Roman"/>
          <w:sz w:val="24"/>
          <w:szCs w:val="24"/>
        </w:rPr>
      </w:pPr>
      <w:bookmarkStart w:id="13" w:name="bookmark28"/>
      <w:r>
        <w:rPr>
          <w:rFonts w:ascii="Times New Roman" w:hAnsi="Times New Roman" w:cs="Times New Roman"/>
          <w:sz w:val="24"/>
          <w:szCs w:val="24"/>
        </w:rPr>
        <w:t xml:space="preserve">                        </w:t>
      </w:r>
      <w:r w:rsidR="009B576D" w:rsidRPr="009B576D">
        <w:rPr>
          <w:rFonts w:ascii="Times New Roman" w:hAnsi="Times New Roman" w:cs="Times New Roman"/>
          <w:sz w:val="24"/>
          <w:szCs w:val="24"/>
        </w:rPr>
        <w:t xml:space="preserve">Опубликование извещения о предоставлении земельного участка, </w:t>
      </w:r>
    </w:p>
    <w:p w:rsidR="009B576D" w:rsidRPr="009B576D" w:rsidRDefault="00A8302C" w:rsidP="009B576D">
      <w:pPr>
        <w:pStyle w:val="11"/>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B576D" w:rsidRPr="009B576D">
        <w:rPr>
          <w:rFonts w:ascii="Times New Roman" w:hAnsi="Times New Roman" w:cs="Times New Roman"/>
          <w:sz w:val="24"/>
          <w:szCs w:val="24"/>
        </w:rPr>
        <w:t>указанного</w:t>
      </w:r>
      <w:proofErr w:type="gramEnd"/>
      <w:r w:rsidR="009B576D" w:rsidRPr="009B576D">
        <w:rPr>
          <w:rFonts w:ascii="Times New Roman" w:hAnsi="Times New Roman" w:cs="Times New Roman"/>
          <w:sz w:val="24"/>
          <w:szCs w:val="24"/>
        </w:rPr>
        <w:t xml:space="preserve"> в заявлении</w:t>
      </w:r>
      <w:bookmarkEnd w:id="13"/>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p>
    <w:p w:rsidR="009B576D" w:rsidRDefault="009B576D" w:rsidP="009B576D">
      <w:pPr>
        <w:pStyle w:val="1"/>
        <w:tabs>
          <w:tab w:val="left" w:pos="78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3.19. </w:t>
      </w:r>
      <w:proofErr w:type="gramStart"/>
      <w:r w:rsidRPr="009B576D">
        <w:rPr>
          <w:rFonts w:ascii="Times New Roman" w:hAnsi="Times New Roman" w:cs="Times New Roman"/>
          <w:sz w:val="24"/>
          <w:szCs w:val="24"/>
        </w:rPr>
        <w:t>В срок не более чем тридцать дней со дня поступления заявления администрация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w:t>
      </w:r>
      <w:proofErr w:type="gramEnd"/>
      <w:r w:rsidRPr="009B576D">
        <w:rPr>
          <w:rFonts w:ascii="Times New Roman" w:hAnsi="Times New Roman" w:cs="Times New Roman"/>
          <w:sz w:val="24"/>
          <w:szCs w:val="24"/>
        </w:rPr>
        <w:t xml:space="preserve"> земельного участка, обеспечивает размещение такого извещения в информационно </w:t>
      </w:r>
      <w:r w:rsidRPr="009B576D">
        <w:rPr>
          <w:rFonts w:ascii="Times New Roman" w:hAnsi="Times New Roman" w:cs="Times New Roman"/>
          <w:sz w:val="24"/>
          <w:szCs w:val="24"/>
        </w:rPr>
        <w:softHyphen/>
        <w:t xml:space="preserve"> 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A8302C" w:rsidRPr="00A8302C" w:rsidRDefault="00A8302C" w:rsidP="009B576D">
      <w:pPr>
        <w:pStyle w:val="1"/>
        <w:tabs>
          <w:tab w:val="left" w:pos="785"/>
        </w:tabs>
        <w:spacing w:after="0" w:line="240" w:lineRule="auto"/>
        <w:ind w:firstLine="0"/>
        <w:jc w:val="both"/>
        <w:rPr>
          <w:rFonts w:ascii="Times New Roman" w:hAnsi="Times New Roman" w:cs="Times New Roman"/>
          <w:sz w:val="24"/>
          <w:szCs w:val="24"/>
        </w:rPr>
      </w:pPr>
    </w:p>
    <w:p w:rsidR="009B576D" w:rsidRPr="009B576D" w:rsidRDefault="009B576D" w:rsidP="00A8302C">
      <w:pPr>
        <w:pStyle w:val="11"/>
        <w:keepNext/>
        <w:keepLines/>
        <w:spacing w:after="0" w:line="240" w:lineRule="auto"/>
        <w:jc w:val="left"/>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Формирование и направ</w:t>
      </w:r>
      <w:r w:rsidR="00A8302C">
        <w:rPr>
          <w:rFonts w:ascii="Times New Roman" w:eastAsia="Times New Roman" w:hAnsi="Times New Roman" w:cs="Times New Roman"/>
          <w:kern w:val="2"/>
          <w:sz w:val="24"/>
          <w:szCs w:val="24"/>
        </w:rPr>
        <w:t xml:space="preserve">ление межведомственных запросов </w:t>
      </w:r>
      <w:r w:rsidRPr="009B576D">
        <w:rPr>
          <w:rFonts w:ascii="Times New Roman" w:eastAsia="Times New Roman" w:hAnsi="Times New Roman" w:cs="Times New Roman"/>
          <w:kern w:val="2"/>
          <w:sz w:val="24"/>
          <w:szCs w:val="24"/>
        </w:rPr>
        <w:t>в органы (организации</w:t>
      </w:r>
      <w:r w:rsidR="00A8302C">
        <w:rPr>
          <w:rFonts w:ascii="Times New Roman" w:eastAsia="Times New Roman" w:hAnsi="Times New Roman" w:cs="Times New Roman"/>
          <w:kern w:val="2"/>
          <w:sz w:val="24"/>
          <w:szCs w:val="24"/>
        </w:rPr>
        <w:t xml:space="preserve">), участвующие в предоставлении </w:t>
      </w:r>
      <w:r w:rsidRPr="009B576D">
        <w:rPr>
          <w:rFonts w:ascii="Times New Roman" w:eastAsia="Times New Roman" w:hAnsi="Times New Roman" w:cs="Times New Roman"/>
          <w:kern w:val="2"/>
          <w:sz w:val="24"/>
          <w:szCs w:val="24"/>
        </w:rPr>
        <w:t>муниципальной услуги</w:t>
      </w: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p>
    <w:p w:rsidR="009B576D" w:rsidRPr="009B576D" w:rsidRDefault="009B576D" w:rsidP="00A8302C">
      <w:pPr>
        <w:pStyle w:val="1"/>
        <w:tabs>
          <w:tab w:val="left" w:pos="78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3.20.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9B576D" w:rsidRPr="009B576D" w:rsidRDefault="009B576D" w:rsidP="009B576D">
      <w:pPr>
        <w:pStyle w:val="1"/>
        <w:spacing w:after="0" w:line="240" w:lineRule="auto"/>
        <w:ind w:firstLine="442"/>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3.21.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9B576D" w:rsidRPr="009B576D" w:rsidRDefault="00A825DA" w:rsidP="00A8302C">
      <w:pPr>
        <w:pStyle w:val="1"/>
        <w:spacing w:after="0" w:line="240" w:lineRule="auto"/>
        <w:ind w:firstLine="442"/>
        <w:jc w:val="both"/>
        <w:rPr>
          <w:rFonts w:ascii="Times New Roman" w:hAnsi="Times New Roman" w:cs="Times New Roman"/>
          <w:sz w:val="24"/>
          <w:szCs w:val="24"/>
        </w:rPr>
      </w:pPr>
      <w:hyperlink r:id="rId12" w:history="1">
        <w:r w:rsidR="009B576D" w:rsidRPr="009B576D">
          <w:rPr>
            <w:rStyle w:val="a8"/>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9B576D" w:rsidRPr="009B576D">
        <w:rPr>
          <w:rFonts w:ascii="Times New Roman" w:hAnsi="Times New Roman" w:cs="Times New Roman"/>
          <w:sz w:val="24"/>
          <w:szCs w:val="24"/>
        </w:rPr>
        <w:t xml:space="preserve"> 27.07.2010 </w:t>
      </w:r>
      <w:r w:rsidR="009B576D" w:rsidRPr="009B576D">
        <w:rPr>
          <w:rFonts w:ascii="Times New Roman" w:hAnsi="Times New Roman" w:cs="Times New Roman"/>
          <w:sz w:val="24"/>
          <w:szCs w:val="24"/>
          <w:lang w:eastAsia="en-US" w:bidi="en-US"/>
        </w:rPr>
        <w:t xml:space="preserve">№ </w:t>
      </w:r>
      <w:r w:rsidR="009B576D" w:rsidRPr="009B576D">
        <w:rPr>
          <w:rFonts w:ascii="Times New Roman" w:hAnsi="Times New Roman" w:cs="Times New Roman"/>
          <w:sz w:val="24"/>
          <w:szCs w:val="24"/>
        </w:rPr>
        <w:t>210-ФЗ «Об организации предоставления государственных и муниципальных услуг».</w:t>
      </w:r>
    </w:p>
    <w:p w:rsidR="009B576D" w:rsidRPr="00A8302C" w:rsidRDefault="009B576D" w:rsidP="00A8302C">
      <w:pPr>
        <w:autoSpaceDE w:val="0"/>
        <w:autoSpaceDN w:val="0"/>
        <w:adjustRightInd w:val="0"/>
        <w:spacing w:after="0" w:line="240" w:lineRule="auto"/>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3.22.  </w:t>
      </w:r>
      <w:r w:rsidRPr="009B576D">
        <w:rPr>
          <w:rFonts w:ascii="Times New Roman" w:eastAsia="Times New Roman" w:hAnsi="Times New Roman" w:cs="Times New Roman"/>
          <w:kern w:val="2"/>
          <w:sz w:val="24"/>
          <w:szCs w:val="24"/>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w:t>
      </w:r>
      <w:r w:rsidR="00A8302C">
        <w:rPr>
          <w:rFonts w:ascii="Times New Roman" w:eastAsia="Times New Roman" w:hAnsi="Times New Roman" w:cs="Times New Roman"/>
          <w:kern w:val="2"/>
          <w:sz w:val="24"/>
          <w:szCs w:val="24"/>
        </w:rPr>
        <w:t>ставлением муниципальной услуги.</w:t>
      </w:r>
    </w:p>
    <w:p w:rsidR="009B576D" w:rsidRPr="009B576D" w:rsidRDefault="009B576D" w:rsidP="009B576D">
      <w:pPr>
        <w:pStyle w:val="1"/>
        <w:tabs>
          <w:tab w:val="left" w:pos="81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3.23. </w:t>
      </w:r>
      <w:r w:rsidRPr="009B576D">
        <w:rPr>
          <w:rFonts w:ascii="Times New Roman" w:eastAsia="Times New Roman" w:hAnsi="Times New Roman" w:cs="Times New Roman"/>
          <w:kern w:val="2"/>
          <w:sz w:val="24"/>
          <w:szCs w:val="24"/>
        </w:rPr>
        <w:t xml:space="preserve">Результатом административной процедуры является </w:t>
      </w:r>
      <w:r w:rsidRPr="009B576D">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9B576D">
        <w:rPr>
          <w:rFonts w:ascii="Times New Roman" w:eastAsia="Times New Roman" w:hAnsi="Times New Roman" w:cs="Times New Roman"/>
          <w:kern w:val="2"/>
          <w:sz w:val="24"/>
          <w:szCs w:val="24"/>
        </w:rPr>
        <w:t xml:space="preserve">, либо поступление ответа </w:t>
      </w:r>
      <w:r w:rsidRPr="009B576D">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9B576D">
        <w:rPr>
          <w:rFonts w:ascii="Times New Roman" w:hAnsi="Times New Roman" w:cs="Times New Roman"/>
          <w:sz w:val="24"/>
          <w:szCs w:val="24"/>
        </w:rPr>
        <w:t>.</w:t>
      </w:r>
    </w:p>
    <w:p w:rsidR="009B576D" w:rsidRPr="009B576D" w:rsidRDefault="009B576D" w:rsidP="009B576D">
      <w:pPr>
        <w:pStyle w:val="1"/>
        <w:tabs>
          <w:tab w:val="left" w:pos="815"/>
        </w:tabs>
        <w:spacing w:after="0" w:line="240" w:lineRule="auto"/>
        <w:ind w:firstLine="0"/>
        <w:jc w:val="both"/>
        <w:rPr>
          <w:rFonts w:ascii="Times New Roman" w:hAnsi="Times New Roman" w:cs="Times New Roman"/>
          <w:sz w:val="24"/>
          <w:szCs w:val="24"/>
        </w:rPr>
      </w:pP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lastRenderedPageBreak/>
        <w:t xml:space="preserve">          3.24.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9B576D">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9B576D">
        <w:rPr>
          <w:rFonts w:ascii="Times New Roman" w:eastAsia="Times New Roman" w:hAnsi="Times New Roman" w:cs="Times New Roman"/>
          <w:kern w:val="2"/>
          <w:sz w:val="24"/>
          <w:szCs w:val="24"/>
        </w:rPr>
        <w:t xml:space="preserve"> в журнале регистрации обращений за предоставлением муниципальной услуги.</w:t>
      </w:r>
    </w:p>
    <w:p w:rsidR="009B576D" w:rsidRPr="009B576D" w:rsidRDefault="009B576D" w:rsidP="009B576D">
      <w:pPr>
        <w:pStyle w:val="1"/>
        <w:spacing w:after="440" w:line="256"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 </w:t>
      </w:r>
    </w:p>
    <w:p w:rsidR="009B576D" w:rsidRPr="009B576D" w:rsidRDefault="009B576D" w:rsidP="009B576D">
      <w:pPr>
        <w:pStyle w:val="1"/>
        <w:tabs>
          <w:tab w:val="left" w:pos="798"/>
        </w:tabs>
        <w:spacing w:after="440" w:line="276"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3.25.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администрации, в должностные обязанности которого входит предоставление муниципальной услуги.</w:t>
      </w:r>
    </w:p>
    <w:p w:rsidR="009B576D" w:rsidRPr="009B576D" w:rsidRDefault="009B576D" w:rsidP="009B576D">
      <w:pPr>
        <w:pStyle w:val="1"/>
        <w:tabs>
          <w:tab w:val="left" w:pos="78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3.26. 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2.5. Регламента.</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3.27. Специалист администрации,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3.28.  Максимальное время, затраченное на административную процедуру, не должно превышать десяти рабочих дней.</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8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3.29.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9B576D" w:rsidRPr="009B576D" w:rsidRDefault="009B576D" w:rsidP="009B576D">
      <w:pPr>
        <w:pStyle w:val="1"/>
        <w:tabs>
          <w:tab w:val="left" w:pos="78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3.30.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1"/>
        <w:keepNext/>
        <w:keepLines/>
        <w:jc w:val="both"/>
        <w:rPr>
          <w:rFonts w:ascii="Times New Roman" w:hAnsi="Times New Roman" w:cs="Times New Roman"/>
          <w:sz w:val="24"/>
          <w:szCs w:val="24"/>
        </w:rPr>
      </w:pPr>
      <w:bookmarkStart w:id="14" w:name="bookmark32"/>
      <w:r w:rsidRPr="009B576D">
        <w:rPr>
          <w:rFonts w:ascii="Times New Roman" w:hAnsi="Times New Roman" w:cs="Times New Roman"/>
          <w:sz w:val="24"/>
          <w:szCs w:val="24"/>
        </w:rPr>
        <w:t xml:space="preserve">Направление заявителю результата предоставления муниципальной услуги </w:t>
      </w:r>
      <w:bookmarkEnd w:id="14"/>
    </w:p>
    <w:p w:rsidR="009B576D" w:rsidRPr="009B576D" w:rsidRDefault="009B576D" w:rsidP="009B576D">
      <w:pPr>
        <w:pStyle w:val="1"/>
        <w:tabs>
          <w:tab w:val="left" w:pos="788"/>
        </w:tabs>
        <w:spacing w:after="0" w:line="240" w:lineRule="auto"/>
        <w:ind w:firstLine="0"/>
        <w:contextualSpacing/>
        <w:jc w:val="both"/>
        <w:rPr>
          <w:rFonts w:ascii="Times New Roman" w:hAnsi="Times New Roman" w:cs="Times New Roman"/>
          <w:sz w:val="24"/>
          <w:szCs w:val="24"/>
        </w:rPr>
      </w:pPr>
      <w:r w:rsidRPr="009B576D">
        <w:rPr>
          <w:rFonts w:ascii="Times New Roman" w:hAnsi="Times New Roman" w:cs="Times New Roman"/>
          <w:sz w:val="24"/>
          <w:szCs w:val="24"/>
        </w:rPr>
        <w:t xml:space="preserve">         3.31.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rsidR="009B576D" w:rsidRPr="009B576D" w:rsidRDefault="009B576D" w:rsidP="009B576D">
      <w:pPr>
        <w:pStyle w:val="1"/>
        <w:tabs>
          <w:tab w:val="left" w:pos="788"/>
        </w:tabs>
        <w:spacing w:after="0" w:line="240" w:lineRule="auto"/>
        <w:ind w:firstLine="0"/>
        <w:contextualSpacing/>
        <w:jc w:val="both"/>
        <w:rPr>
          <w:rFonts w:ascii="Times New Roman" w:hAnsi="Times New Roman" w:cs="Times New Roman"/>
          <w:sz w:val="24"/>
          <w:szCs w:val="24"/>
        </w:rPr>
      </w:pP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3.32. Специалист администрации,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rsidR="009B576D" w:rsidRPr="009B576D" w:rsidRDefault="009B576D" w:rsidP="009B576D">
      <w:pPr>
        <w:pStyle w:val="1"/>
        <w:tabs>
          <w:tab w:val="left" w:pos="798"/>
        </w:tabs>
        <w:spacing w:after="0" w:line="240" w:lineRule="auto"/>
        <w:ind w:firstLine="0"/>
        <w:jc w:val="both"/>
        <w:rPr>
          <w:rFonts w:ascii="Times New Roman" w:hAnsi="Times New Roman" w:cs="Times New Roman"/>
          <w:sz w:val="24"/>
          <w:szCs w:val="24"/>
        </w:rPr>
      </w:pPr>
    </w:p>
    <w:p w:rsidR="009B576D" w:rsidRPr="009B576D" w:rsidRDefault="009B576D" w:rsidP="00192A4A">
      <w:pPr>
        <w:pStyle w:val="1"/>
        <w:numPr>
          <w:ilvl w:val="0"/>
          <w:numId w:val="15"/>
        </w:numPr>
        <w:tabs>
          <w:tab w:val="left" w:pos="77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решения о предварительном согласовании предоставления земельного участка выдается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9B576D" w:rsidRPr="009B576D" w:rsidRDefault="009B576D" w:rsidP="00192A4A">
      <w:pPr>
        <w:pStyle w:val="1"/>
        <w:numPr>
          <w:ilvl w:val="0"/>
          <w:numId w:val="15"/>
        </w:numPr>
        <w:tabs>
          <w:tab w:val="left" w:pos="76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3.33. Максимальное время, затраченное на административную процедуру, не должно превышать трех рабочих дней.</w:t>
      </w: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87"/>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3.34.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1"/>
        <w:keepNext/>
        <w:keepLines/>
        <w:jc w:val="both"/>
        <w:rPr>
          <w:rFonts w:ascii="Times New Roman" w:hAnsi="Times New Roman" w:cs="Times New Roman"/>
          <w:sz w:val="24"/>
          <w:szCs w:val="24"/>
        </w:rPr>
      </w:pPr>
      <w:bookmarkStart w:id="15" w:name="bookmark34"/>
      <w:r w:rsidRPr="009B576D">
        <w:rPr>
          <w:rFonts w:ascii="Times New Roman" w:hAnsi="Times New Roman" w:cs="Times New Roman"/>
          <w:sz w:val="24"/>
          <w:szCs w:val="24"/>
        </w:rPr>
        <w:t xml:space="preserve">Порядок осуществления административных процедур (действий) в электронной форме, в том числе с использованием Единого портала </w:t>
      </w:r>
      <w:bookmarkEnd w:id="15"/>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3.36.  Представление в установленном порядке информации заявителям и обеспечение доступа заявителей к сведениям о муниципальной услуге.</w:t>
      </w:r>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9B576D" w:rsidRPr="009B576D" w:rsidRDefault="009B576D" w:rsidP="009B576D">
      <w:pPr>
        <w:pStyle w:val="1"/>
        <w:spacing w:after="0" w:line="240" w:lineRule="auto"/>
        <w:jc w:val="both"/>
        <w:rPr>
          <w:rFonts w:ascii="Times New Roman" w:hAnsi="Times New Roman" w:cs="Times New Roman"/>
          <w:sz w:val="24"/>
          <w:szCs w:val="24"/>
        </w:rPr>
      </w:pPr>
    </w:p>
    <w:p w:rsidR="009B576D" w:rsidRPr="009B576D" w:rsidRDefault="009B576D" w:rsidP="009B576D">
      <w:pPr>
        <w:pStyle w:val="1"/>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На Едином портале размещается следующая информация:</w:t>
      </w:r>
    </w:p>
    <w:p w:rsidR="009B576D" w:rsidRPr="009B576D" w:rsidRDefault="009B576D" w:rsidP="00192A4A">
      <w:pPr>
        <w:pStyle w:val="1"/>
        <w:numPr>
          <w:ilvl w:val="0"/>
          <w:numId w:val="16"/>
        </w:numPr>
        <w:tabs>
          <w:tab w:val="left" w:pos="742"/>
        </w:tabs>
        <w:spacing w:after="0" w:line="240" w:lineRule="auto"/>
        <w:ind w:firstLine="400"/>
        <w:jc w:val="both"/>
        <w:rPr>
          <w:rFonts w:ascii="Times New Roman" w:hAnsi="Times New Roman" w:cs="Times New Roman"/>
          <w:sz w:val="24"/>
          <w:szCs w:val="24"/>
        </w:rPr>
      </w:pPr>
      <w:r w:rsidRPr="009B576D">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B576D" w:rsidRPr="009B576D" w:rsidRDefault="009B576D" w:rsidP="00192A4A">
      <w:pPr>
        <w:pStyle w:val="1"/>
        <w:numPr>
          <w:ilvl w:val="0"/>
          <w:numId w:val="16"/>
        </w:numPr>
        <w:tabs>
          <w:tab w:val="left" w:pos="740"/>
        </w:tabs>
        <w:spacing w:after="0" w:line="240" w:lineRule="auto"/>
        <w:ind w:firstLine="400"/>
        <w:jc w:val="both"/>
        <w:rPr>
          <w:rFonts w:ascii="Times New Roman" w:hAnsi="Times New Roman" w:cs="Times New Roman"/>
          <w:sz w:val="24"/>
          <w:szCs w:val="24"/>
        </w:rPr>
      </w:pPr>
      <w:r w:rsidRPr="009B576D">
        <w:rPr>
          <w:rFonts w:ascii="Times New Roman" w:hAnsi="Times New Roman" w:cs="Times New Roman"/>
          <w:sz w:val="24"/>
          <w:szCs w:val="24"/>
        </w:rPr>
        <w:t>круг заявителей;</w:t>
      </w:r>
    </w:p>
    <w:p w:rsidR="009B576D" w:rsidRPr="009B576D" w:rsidRDefault="009B576D" w:rsidP="00192A4A">
      <w:pPr>
        <w:pStyle w:val="1"/>
        <w:numPr>
          <w:ilvl w:val="0"/>
          <w:numId w:val="16"/>
        </w:numPr>
        <w:tabs>
          <w:tab w:val="left" w:pos="740"/>
        </w:tabs>
        <w:spacing w:after="0" w:line="240" w:lineRule="auto"/>
        <w:ind w:firstLine="400"/>
        <w:jc w:val="both"/>
        <w:rPr>
          <w:rFonts w:ascii="Times New Roman" w:hAnsi="Times New Roman" w:cs="Times New Roman"/>
          <w:sz w:val="24"/>
          <w:szCs w:val="24"/>
        </w:rPr>
      </w:pPr>
      <w:r w:rsidRPr="009B576D">
        <w:rPr>
          <w:rFonts w:ascii="Times New Roman" w:hAnsi="Times New Roman" w:cs="Times New Roman"/>
          <w:sz w:val="24"/>
          <w:szCs w:val="24"/>
        </w:rPr>
        <w:t>срок предоставления муниципальной услуги;</w:t>
      </w:r>
    </w:p>
    <w:p w:rsidR="009B576D" w:rsidRPr="009B576D" w:rsidRDefault="009B576D" w:rsidP="00192A4A">
      <w:pPr>
        <w:pStyle w:val="1"/>
        <w:numPr>
          <w:ilvl w:val="0"/>
          <w:numId w:val="16"/>
        </w:numPr>
        <w:tabs>
          <w:tab w:val="left" w:pos="738"/>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B576D" w:rsidRPr="009B576D" w:rsidRDefault="009B576D" w:rsidP="00192A4A">
      <w:pPr>
        <w:pStyle w:val="1"/>
        <w:numPr>
          <w:ilvl w:val="0"/>
          <w:numId w:val="16"/>
        </w:numPr>
        <w:tabs>
          <w:tab w:val="left" w:pos="790"/>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размер государственной пошлины, взимаемой за предоставление муниципальной услуги;</w:t>
      </w:r>
    </w:p>
    <w:p w:rsidR="009B576D" w:rsidRPr="009B576D" w:rsidRDefault="009B576D" w:rsidP="00192A4A">
      <w:pPr>
        <w:pStyle w:val="1"/>
        <w:numPr>
          <w:ilvl w:val="0"/>
          <w:numId w:val="16"/>
        </w:numPr>
        <w:tabs>
          <w:tab w:val="left" w:pos="752"/>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 xml:space="preserve">исчерпывающий перечень оснований для приостановления или отказа в </w:t>
      </w:r>
      <w:r w:rsidRPr="009B576D">
        <w:rPr>
          <w:rFonts w:ascii="Times New Roman" w:hAnsi="Times New Roman" w:cs="Times New Roman"/>
          <w:sz w:val="24"/>
          <w:szCs w:val="24"/>
        </w:rPr>
        <w:lastRenderedPageBreak/>
        <w:t>предоставлении муниципальной услуги;</w:t>
      </w:r>
    </w:p>
    <w:p w:rsidR="009B576D" w:rsidRPr="009B576D" w:rsidRDefault="009B576D" w:rsidP="00192A4A">
      <w:pPr>
        <w:pStyle w:val="1"/>
        <w:numPr>
          <w:ilvl w:val="0"/>
          <w:numId w:val="16"/>
        </w:numPr>
        <w:tabs>
          <w:tab w:val="left" w:pos="738"/>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576D" w:rsidRPr="009B576D" w:rsidRDefault="009B576D" w:rsidP="00192A4A">
      <w:pPr>
        <w:pStyle w:val="1"/>
        <w:numPr>
          <w:ilvl w:val="0"/>
          <w:numId w:val="16"/>
        </w:numPr>
        <w:tabs>
          <w:tab w:val="left" w:pos="740"/>
        </w:tabs>
        <w:spacing w:after="0" w:line="240" w:lineRule="auto"/>
        <w:ind w:firstLine="403"/>
        <w:jc w:val="both"/>
        <w:rPr>
          <w:rFonts w:ascii="Times New Roman" w:hAnsi="Times New Roman" w:cs="Times New Roman"/>
          <w:sz w:val="24"/>
          <w:szCs w:val="24"/>
        </w:rPr>
      </w:pPr>
      <w:r w:rsidRPr="009B576D">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9B576D" w:rsidRPr="009B576D" w:rsidRDefault="009B576D" w:rsidP="009B576D">
      <w:pPr>
        <w:pStyle w:val="1"/>
        <w:tabs>
          <w:tab w:val="left" w:pos="740"/>
        </w:tabs>
        <w:spacing w:after="0" w:line="240" w:lineRule="auto"/>
        <w:ind w:left="403" w:firstLine="0"/>
        <w:jc w:val="both"/>
        <w:rPr>
          <w:rFonts w:ascii="Times New Roman" w:hAnsi="Times New Roman" w:cs="Times New Roman"/>
          <w:sz w:val="24"/>
          <w:szCs w:val="24"/>
        </w:rPr>
      </w:pPr>
    </w:p>
    <w:p w:rsidR="009B576D" w:rsidRPr="009B576D" w:rsidRDefault="009B576D" w:rsidP="00A8302C">
      <w:pPr>
        <w:pStyle w:val="1"/>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76D" w:rsidRPr="009B576D" w:rsidRDefault="009B576D" w:rsidP="009B576D">
      <w:pPr>
        <w:pStyle w:val="1"/>
        <w:tabs>
          <w:tab w:val="left" w:pos="845"/>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3.37. Запись на прием в орган, предоставляющий муниципальную услугу, для подачи запроса.</w:t>
      </w:r>
    </w:p>
    <w:p w:rsidR="009B576D" w:rsidRPr="009B576D" w:rsidRDefault="009B576D" w:rsidP="009B576D">
      <w:pPr>
        <w:pStyle w:val="1"/>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t>Запись на прием для подачи запроса с использованием Единого портала и официального сайта администрации не предусмотрена.</w:t>
      </w:r>
    </w:p>
    <w:p w:rsidR="009B576D" w:rsidRPr="009B576D" w:rsidRDefault="009B576D" w:rsidP="009B576D">
      <w:pPr>
        <w:pStyle w:val="1"/>
        <w:spacing w:after="0" w:line="240" w:lineRule="auto"/>
        <w:jc w:val="both"/>
        <w:rPr>
          <w:rFonts w:ascii="Times New Roman" w:hAnsi="Times New Roman" w:cs="Times New Roman"/>
          <w:sz w:val="24"/>
          <w:szCs w:val="24"/>
        </w:rPr>
      </w:pPr>
    </w:p>
    <w:p w:rsidR="009B576D" w:rsidRPr="009B576D" w:rsidRDefault="009B576D" w:rsidP="009B576D">
      <w:pPr>
        <w:pStyle w:val="1"/>
        <w:tabs>
          <w:tab w:val="left" w:pos="87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3.38. Формирование запроса о предоставлении муниципальной услуги (при реализации технической возможности).</w:t>
      </w:r>
    </w:p>
    <w:p w:rsidR="009B576D" w:rsidRPr="009B576D" w:rsidRDefault="009B576D" w:rsidP="009B576D">
      <w:pPr>
        <w:pStyle w:val="1"/>
        <w:tabs>
          <w:tab w:val="left" w:pos="872"/>
        </w:tabs>
        <w:spacing w:after="0" w:line="240" w:lineRule="auto"/>
        <w:ind w:firstLine="0"/>
        <w:jc w:val="both"/>
        <w:rPr>
          <w:rFonts w:ascii="Times New Roman" w:hAnsi="Times New Roman" w:cs="Times New Roman"/>
          <w:sz w:val="24"/>
          <w:szCs w:val="24"/>
        </w:rPr>
      </w:pPr>
    </w:p>
    <w:p w:rsidR="009B576D" w:rsidRPr="009B576D" w:rsidRDefault="00A8302C" w:rsidP="00192A4A">
      <w:pPr>
        <w:pStyle w:val="1"/>
        <w:numPr>
          <w:ilvl w:val="0"/>
          <w:numId w:val="17"/>
        </w:numPr>
        <w:tabs>
          <w:tab w:val="left" w:pos="725"/>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ф</w:t>
      </w:r>
      <w:r w:rsidR="009B576D" w:rsidRPr="009B576D">
        <w:rPr>
          <w:rFonts w:ascii="Times New Roman" w:hAnsi="Times New Roman" w:cs="Times New Roman"/>
          <w:sz w:val="24"/>
          <w:szCs w:val="24"/>
        </w:rPr>
        <w:t>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На Едином портале размещаются образцы заполнения электронной формы запроса;</w:t>
      </w:r>
    </w:p>
    <w:p w:rsidR="009B576D" w:rsidRPr="009B576D" w:rsidRDefault="009B576D" w:rsidP="00192A4A">
      <w:pPr>
        <w:pStyle w:val="1"/>
        <w:numPr>
          <w:ilvl w:val="0"/>
          <w:numId w:val="17"/>
        </w:numPr>
        <w:tabs>
          <w:tab w:val="left" w:pos="73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B576D" w:rsidRPr="009B576D" w:rsidRDefault="009B576D" w:rsidP="00192A4A">
      <w:pPr>
        <w:pStyle w:val="1"/>
        <w:numPr>
          <w:ilvl w:val="0"/>
          <w:numId w:val="17"/>
        </w:numPr>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 формировании запроса заявителю обеспечивается:</w:t>
      </w:r>
    </w:p>
    <w:p w:rsidR="009B576D" w:rsidRPr="009B576D" w:rsidRDefault="009B576D" w:rsidP="00192A4A">
      <w:pPr>
        <w:pStyle w:val="1"/>
        <w:numPr>
          <w:ilvl w:val="0"/>
          <w:numId w:val="18"/>
        </w:numPr>
        <w:tabs>
          <w:tab w:val="left" w:pos="725"/>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sidRPr="009B576D">
        <w:rPr>
          <w:rFonts w:ascii="Times New Roman" w:hAnsi="Times New Roman" w:cs="Times New Roman"/>
          <w:sz w:val="24"/>
          <w:szCs w:val="24"/>
        </w:rPr>
        <w:t>необходимых</w:t>
      </w:r>
      <w:proofErr w:type="gramEnd"/>
      <w:r w:rsidRPr="009B576D">
        <w:rPr>
          <w:rFonts w:ascii="Times New Roman" w:hAnsi="Times New Roman" w:cs="Times New Roman"/>
          <w:sz w:val="24"/>
          <w:szCs w:val="24"/>
        </w:rPr>
        <w:t xml:space="preserve"> для предоставления муниципальной услуги;</w:t>
      </w:r>
    </w:p>
    <w:p w:rsidR="009B576D" w:rsidRPr="009B576D" w:rsidRDefault="009B576D" w:rsidP="00192A4A">
      <w:pPr>
        <w:pStyle w:val="1"/>
        <w:numPr>
          <w:ilvl w:val="0"/>
          <w:numId w:val="18"/>
        </w:numPr>
        <w:tabs>
          <w:tab w:val="left" w:pos="72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9B576D" w:rsidRPr="009B576D" w:rsidRDefault="009B576D" w:rsidP="00192A4A">
      <w:pPr>
        <w:pStyle w:val="1"/>
        <w:numPr>
          <w:ilvl w:val="0"/>
          <w:numId w:val="18"/>
        </w:numPr>
        <w:tabs>
          <w:tab w:val="left" w:pos="74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возможность печати на бумажном носителе копии электронной формы запроса;</w:t>
      </w:r>
    </w:p>
    <w:p w:rsidR="009B576D" w:rsidRPr="009B576D" w:rsidRDefault="009B576D" w:rsidP="00192A4A">
      <w:pPr>
        <w:pStyle w:val="1"/>
        <w:numPr>
          <w:ilvl w:val="0"/>
          <w:numId w:val="18"/>
        </w:numPr>
        <w:tabs>
          <w:tab w:val="left" w:pos="691"/>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B576D" w:rsidRPr="009B576D" w:rsidRDefault="009B576D" w:rsidP="00192A4A">
      <w:pPr>
        <w:pStyle w:val="1"/>
        <w:numPr>
          <w:ilvl w:val="0"/>
          <w:numId w:val="18"/>
        </w:numPr>
        <w:tabs>
          <w:tab w:val="left" w:pos="734"/>
        </w:tabs>
        <w:spacing w:after="0" w:line="240" w:lineRule="auto"/>
        <w:ind w:firstLine="440"/>
        <w:jc w:val="both"/>
        <w:rPr>
          <w:rFonts w:ascii="Times New Roman" w:hAnsi="Times New Roman" w:cs="Times New Roman"/>
          <w:sz w:val="24"/>
          <w:szCs w:val="24"/>
        </w:rPr>
      </w:pPr>
      <w:proofErr w:type="gramStart"/>
      <w:r w:rsidRPr="009B576D">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proofErr w:type="gramEnd"/>
      <w:r w:rsidRPr="009B576D">
        <w:rPr>
          <w:rFonts w:ascii="Times New Roman" w:hAnsi="Times New Roman" w:cs="Times New Roman"/>
          <w:sz w:val="24"/>
          <w:szCs w:val="24"/>
        </w:rPr>
        <w:t xml:space="preserve"> в единой системе идентификац</w:t>
      </w:r>
      <w:proofErr w:type="gramStart"/>
      <w:r w:rsidRPr="009B576D">
        <w:rPr>
          <w:rFonts w:ascii="Times New Roman" w:hAnsi="Times New Roman" w:cs="Times New Roman"/>
          <w:sz w:val="24"/>
          <w:szCs w:val="24"/>
        </w:rPr>
        <w:t>ии и ау</w:t>
      </w:r>
      <w:proofErr w:type="gramEnd"/>
      <w:r w:rsidRPr="009B576D">
        <w:rPr>
          <w:rFonts w:ascii="Times New Roman" w:hAnsi="Times New Roman" w:cs="Times New Roman"/>
          <w:sz w:val="24"/>
          <w:szCs w:val="24"/>
        </w:rPr>
        <w:t>тентификации;</w:t>
      </w:r>
    </w:p>
    <w:p w:rsidR="009B576D" w:rsidRPr="009B576D" w:rsidRDefault="009B576D" w:rsidP="00192A4A">
      <w:pPr>
        <w:pStyle w:val="1"/>
        <w:numPr>
          <w:ilvl w:val="0"/>
          <w:numId w:val="18"/>
        </w:numPr>
        <w:tabs>
          <w:tab w:val="left" w:pos="725"/>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9B576D">
        <w:rPr>
          <w:rFonts w:ascii="Times New Roman" w:hAnsi="Times New Roman" w:cs="Times New Roman"/>
          <w:sz w:val="24"/>
          <w:szCs w:val="24"/>
        </w:rPr>
        <w:t>потери</w:t>
      </w:r>
      <w:proofErr w:type="gramEnd"/>
      <w:r w:rsidRPr="009B576D">
        <w:rPr>
          <w:rFonts w:ascii="Times New Roman" w:hAnsi="Times New Roman" w:cs="Times New Roman"/>
          <w:sz w:val="24"/>
          <w:szCs w:val="24"/>
        </w:rPr>
        <w:t xml:space="preserve"> ранее введенной информации;</w:t>
      </w:r>
    </w:p>
    <w:p w:rsidR="009B576D" w:rsidRPr="009B576D" w:rsidRDefault="009B576D" w:rsidP="00192A4A">
      <w:pPr>
        <w:pStyle w:val="1"/>
        <w:numPr>
          <w:ilvl w:val="0"/>
          <w:numId w:val="18"/>
        </w:numPr>
        <w:tabs>
          <w:tab w:val="left" w:pos="758"/>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w:t>
      </w:r>
      <w:r w:rsidRPr="009B576D">
        <w:rPr>
          <w:rFonts w:ascii="Times New Roman" w:hAnsi="Times New Roman" w:cs="Times New Roman"/>
          <w:sz w:val="24"/>
          <w:szCs w:val="24"/>
        </w:rPr>
        <w:lastRenderedPageBreak/>
        <w:t>запросов - в течение не менее 3 месяцев;</w:t>
      </w:r>
    </w:p>
    <w:p w:rsidR="009B576D" w:rsidRPr="009B576D" w:rsidRDefault="009B576D" w:rsidP="00192A4A">
      <w:pPr>
        <w:pStyle w:val="1"/>
        <w:numPr>
          <w:ilvl w:val="0"/>
          <w:numId w:val="17"/>
        </w:numPr>
        <w:tabs>
          <w:tab w:val="left" w:pos="725"/>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сформированный и подписанный запрос, и иные документы, указанные в пункте 2.12. </w:t>
      </w:r>
      <w:proofErr w:type="gramStart"/>
      <w:r w:rsidRPr="009B576D">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в администрацию посредством Единого портала.</w:t>
      </w:r>
      <w:proofErr w:type="gramEnd"/>
    </w:p>
    <w:p w:rsidR="009B576D" w:rsidRPr="009B576D" w:rsidRDefault="009B576D" w:rsidP="00A8302C">
      <w:pPr>
        <w:pStyle w:val="1"/>
        <w:tabs>
          <w:tab w:val="left" w:pos="725"/>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3.39.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p>
    <w:p w:rsidR="009B576D" w:rsidRPr="009B576D" w:rsidRDefault="00A8302C" w:rsidP="00192A4A">
      <w:pPr>
        <w:pStyle w:val="1"/>
        <w:numPr>
          <w:ilvl w:val="0"/>
          <w:numId w:val="19"/>
        </w:numPr>
        <w:tabs>
          <w:tab w:val="left" w:pos="734"/>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о</w:t>
      </w:r>
      <w:r w:rsidR="009B576D" w:rsidRPr="009B576D">
        <w:rPr>
          <w:rFonts w:ascii="Times New Roman" w:hAnsi="Times New Roman" w:cs="Times New Roman"/>
          <w:sz w:val="24"/>
          <w:szCs w:val="24"/>
        </w:rPr>
        <w:t>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B576D" w:rsidRPr="009B576D" w:rsidRDefault="009B576D" w:rsidP="00192A4A">
      <w:pPr>
        <w:pStyle w:val="1"/>
        <w:numPr>
          <w:ilvl w:val="0"/>
          <w:numId w:val="19"/>
        </w:numPr>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срок регистрации запроса - 3 рабочих дня;</w:t>
      </w:r>
    </w:p>
    <w:p w:rsidR="009B576D" w:rsidRPr="009B576D" w:rsidRDefault="009B576D" w:rsidP="00192A4A">
      <w:pPr>
        <w:pStyle w:val="1"/>
        <w:numPr>
          <w:ilvl w:val="0"/>
          <w:numId w:val="19"/>
        </w:numPr>
        <w:tabs>
          <w:tab w:val="left" w:pos="73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2.22. Административного регламента, а также осуществляются следующие действия:</w:t>
      </w:r>
    </w:p>
    <w:p w:rsidR="009B576D" w:rsidRPr="009B576D" w:rsidRDefault="009B576D" w:rsidP="00192A4A">
      <w:pPr>
        <w:pStyle w:val="1"/>
        <w:numPr>
          <w:ilvl w:val="0"/>
          <w:numId w:val="20"/>
        </w:numPr>
        <w:tabs>
          <w:tab w:val="left" w:pos="696"/>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B576D" w:rsidRPr="009B576D" w:rsidRDefault="009B576D" w:rsidP="00192A4A">
      <w:pPr>
        <w:pStyle w:val="1"/>
        <w:numPr>
          <w:ilvl w:val="0"/>
          <w:numId w:val="20"/>
        </w:numPr>
        <w:tabs>
          <w:tab w:val="left" w:pos="696"/>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9B576D" w:rsidRPr="009B576D" w:rsidRDefault="009B576D" w:rsidP="00192A4A">
      <w:pPr>
        <w:pStyle w:val="1"/>
        <w:numPr>
          <w:ilvl w:val="0"/>
          <w:numId w:val="19"/>
        </w:numPr>
        <w:tabs>
          <w:tab w:val="left" w:pos="729"/>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9B576D" w:rsidRPr="009B576D" w:rsidRDefault="009B576D" w:rsidP="00192A4A">
      <w:pPr>
        <w:pStyle w:val="1"/>
        <w:numPr>
          <w:ilvl w:val="0"/>
          <w:numId w:val="19"/>
        </w:numPr>
        <w:tabs>
          <w:tab w:val="left" w:pos="714"/>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9B576D" w:rsidRPr="009B576D" w:rsidRDefault="009B576D" w:rsidP="00192A4A">
      <w:pPr>
        <w:pStyle w:val="1"/>
        <w:numPr>
          <w:ilvl w:val="0"/>
          <w:numId w:val="19"/>
        </w:numPr>
        <w:tabs>
          <w:tab w:val="left" w:pos="734"/>
        </w:tabs>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9B576D" w:rsidRPr="009B576D" w:rsidRDefault="009B576D" w:rsidP="009B576D">
      <w:pPr>
        <w:pStyle w:val="1"/>
        <w:tabs>
          <w:tab w:val="left" w:pos="734"/>
        </w:tabs>
        <w:spacing w:after="0" w:line="240" w:lineRule="auto"/>
        <w:ind w:left="442" w:firstLine="0"/>
        <w:jc w:val="both"/>
        <w:rPr>
          <w:rFonts w:ascii="Times New Roman" w:hAnsi="Times New Roman" w:cs="Times New Roman"/>
          <w:sz w:val="24"/>
          <w:szCs w:val="24"/>
        </w:rPr>
      </w:pP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p>
    <w:p w:rsidR="00A8302C" w:rsidRDefault="009B576D" w:rsidP="009B576D">
      <w:pPr>
        <w:pStyle w:val="1"/>
        <w:spacing w:after="0" w:line="240" w:lineRule="auto"/>
        <w:ind w:firstLine="440"/>
        <w:jc w:val="both"/>
        <w:rPr>
          <w:rFonts w:ascii="Times New Roman" w:hAnsi="Times New Roman" w:cs="Times New Roman"/>
          <w:b/>
          <w:sz w:val="24"/>
          <w:szCs w:val="24"/>
        </w:rPr>
      </w:pPr>
      <w:r w:rsidRPr="00A8302C">
        <w:rPr>
          <w:rFonts w:ascii="Times New Roman" w:hAnsi="Times New Roman" w:cs="Times New Roman"/>
          <w:b/>
          <w:sz w:val="24"/>
          <w:szCs w:val="24"/>
        </w:rPr>
        <w:t xml:space="preserve">Государственная пошлина за предоставление муниципальной услуги </w:t>
      </w:r>
    </w:p>
    <w:p w:rsidR="009B576D" w:rsidRPr="009B576D" w:rsidRDefault="00A8302C" w:rsidP="009B576D">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b/>
          <w:sz w:val="24"/>
          <w:szCs w:val="24"/>
        </w:rPr>
        <w:t xml:space="preserve">                                            </w:t>
      </w:r>
      <w:r w:rsidR="009B576D" w:rsidRPr="00A8302C">
        <w:rPr>
          <w:rFonts w:ascii="Times New Roman" w:hAnsi="Times New Roman" w:cs="Times New Roman"/>
          <w:b/>
          <w:sz w:val="24"/>
          <w:szCs w:val="24"/>
        </w:rPr>
        <w:t>не взимается</w:t>
      </w:r>
      <w:r w:rsidR="009B576D" w:rsidRPr="009B576D">
        <w:rPr>
          <w:rFonts w:ascii="Times New Roman" w:hAnsi="Times New Roman" w:cs="Times New Roman"/>
          <w:sz w:val="24"/>
          <w:szCs w:val="24"/>
        </w:rPr>
        <w:t>.</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tabs>
          <w:tab w:val="left" w:pos="81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3.41. Получение заявителем сведений о ходе выполнения запроса о предоставлении муниципальной услуги (при реализации технической возможности).</w:t>
      </w:r>
    </w:p>
    <w:p w:rsidR="009B576D" w:rsidRPr="009B576D" w:rsidRDefault="009B576D" w:rsidP="00192A4A">
      <w:pPr>
        <w:pStyle w:val="1"/>
        <w:numPr>
          <w:ilvl w:val="0"/>
          <w:numId w:val="21"/>
        </w:numPr>
        <w:tabs>
          <w:tab w:val="left" w:pos="764"/>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 xml:space="preserve">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w:t>
      </w:r>
      <w:r w:rsidRPr="009B576D">
        <w:rPr>
          <w:rFonts w:ascii="Times New Roman" w:hAnsi="Times New Roman" w:cs="Times New Roman"/>
          <w:sz w:val="24"/>
          <w:szCs w:val="24"/>
        </w:rPr>
        <w:lastRenderedPageBreak/>
        <w:t>выполнения соответствующего действия, на адрес электронной почты или с использованием средств Единого портала по выбору заявителя;</w:t>
      </w:r>
    </w:p>
    <w:p w:rsidR="009B576D" w:rsidRPr="009B576D" w:rsidRDefault="009B576D" w:rsidP="00192A4A">
      <w:pPr>
        <w:pStyle w:val="1"/>
        <w:numPr>
          <w:ilvl w:val="0"/>
          <w:numId w:val="21"/>
        </w:numPr>
        <w:tabs>
          <w:tab w:val="left" w:pos="778"/>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9B576D" w:rsidRPr="009B576D" w:rsidRDefault="009B576D" w:rsidP="00192A4A">
      <w:pPr>
        <w:pStyle w:val="1"/>
        <w:numPr>
          <w:ilvl w:val="0"/>
          <w:numId w:val="22"/>
        </w:numPr>
        <w:tabs>
          <w:tab w:val="left" w:pos="733"/>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9B576D" w:rsidRPr="009B576D" w:rsidRDefault="009B576D" w:rsidP="00192A4A">
      <w:pPr>
        <w:pStyle w:val="1"/>
        <w:numPr>
          <w:ilvl w:val="0"/>
          <w:numId w:val="22"/>
        </w:numPr>
        <w:tabs>
          <w:tab w:val="left" w:pos="740"/>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уведомление о начале процедуры предоставления муниципальной услуги;</w:t>
      </w:r>
    </w:p>
    <w:p w:rsidR="009B576D" w:rsidRPr="009B576D" w:rsidRDefault="009B576D" w:rsidP="00192A4A">
      <w:pPr>
        <w:pStyle w:val="1"/>
        <w:numPr>
          <w:ilvl w:val="0"/>
          <w:numId w:val="22"/>
        </w:numPr>
        <w:tabs>
          <w:tab w:val="left" w:pos="742"/>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B576D" w:rsidRPr="009B576D" w:rsidRDefault="009B576D" w:rsidP="00192A4A">
      <w:pPr>
        <w:pStyle w:val="1"/>
        <w:numPr>
          <w:ilvl w:val="0"/>
          <w:numId w:val="22"/>
        </w:numPr>
        <w:tabs>
          <w:tab w:val="left" w:pos="714"/>
        </w:tabs>
        <w:spacing w:after="0" w:line="240" w:lineRule="auto"/>
        <w:ind w:firstLine="420"/>
        <w:contextualSpacing/>
        <w:jc w:val="both"/>
        <w:rPr>
          <w:rFonts w:ascii="Times New Roman" w:hAnsi="Times New Roman" w:cs="Times New Roman"/>
          <w:sz w:val="24"/>
          <w:szCs w:val="24"/>
        </w:rPr>
      </w:pPr>
      <w:r w:rsidRPr="009B576D">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9B576D" w:rsidRPr="009B576D" w:rsidRDefault="009B576D" w:rsidP="00192A4A">
      <w:pPr>
        <w:pStyle w:val="1"/>
        <w:numPr>
          <w:ilvl w:val="0"/>
          <w:numId w:val="22"/>
        </w:numPr>
        <w:tabs>
          <w:tab w:val="left" w:pos="747"/>
        </w:tabs>
        <w:spacing w:after="0" w:line="240" w:lineRule="auto"/>
        <w:ind w:firstLine="420"/>
        <w:contextualSpacing/>
        <w:jc w:val="both"/>
        <w:rPr>
          <w:rFonts w:ascii="Times New Roman" w:hAnsi="Times New Roman" w:cs="Times New Roman"/>
          <w:sz w:val="24"/>
          <w:szCs w:val="24"/>
        </w:rPr>
      </w:pPr>
      <w:r w:rsidRPr="009B576D">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B576D" w:rsidRPr="009B576D" w:rsidRDefault="009B576D" w:rsidP="00192A4A">
      <w:pPr>
        <w:pStyle w:val="1"/>
        <w:numPr>
          <w:ilvl w:val="0"/>
          <w:numId w:val="22"/>
        </w:numPr>
        <w:spacing w:after="0" w:line="240" w:lineRule="auto"/>
        <w:ind w:firstLine="420"/>
        <w:contextualSpacing/>
        <w:jc w:val="both"/>
        <w:rPr>
          <w:rFonts w:ascii="Times New Roman" w:hAnsi="Times New Roman" w:cs="Times New Roman"/>
          <w:sz w:val="24"/>
          <w:szCs w:val="24"/>
        </w:rPr>
      </w:pPr>
      <w:r w:rsidRPr="009B576D">
        <w:rPr>
          <w:rFonts w:ascii="Times New Roman" w:hAnsi="Times New Roman" w:cs="Times New Roman"/>
          <w:sz w:val="24"/>
          <w:szCs w:val="24"/>
        </w:rPr>
        <w:t>уведомление о мотивированном отказе в предоставлении муниципальной услуги.</w:t>
      </w:r>
    </w:p>
    <w:p w:rsidR="009B576D" w:rsidRPr="009B576D" w:rsidRDefault="009B576D" w:rsidP="009B576D">
      <w:pPr>
        <w:pStyle w:val="1"/>
        <w:spacing w:after="0" w:line="240" w:lineRule="auto"/>
        <w:ind w:left="420" w:firstLine="0"/>
        <w:contextualSpacing/>
        <w:jc w:val="both"/>
        <w:rPr>
          <w:rFonts w:ascii="Times New Roman" w:hAnsi="Times New Roman" w:cs="Times New Roman"/>
          <w:sz w:val="24"/>
          <w:szCs w:val="24"/>
        </w:rPr>
      </w:pPr>
    </w:p>
    <w:p w:rsidR="009B576D" w:rsidRPr="009B576D" w:rsidRDefault="009B576D" w:rsidP="009B576D">
      <w:pPr>
        <w:pStyle w:val="1"/>
        <w:tabs>
          <w:tab w:val="left" w:pos="829"/>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3.42.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9B576D" w:rsidRPr="009B576D" w:rsidRDefault="009B576D" w:rsidP="009B576D">
      <w:pPr>
        <w:pStyle w:val="1"/>
        <w:tabs>
          <w:tab w:val="left" w:pos="829"/>
        </w:tabs>
        <w:spacing w:after="0" w:line="240" w:lineRule="auto"/>
        <w:ind w:firstLine="0"/>
        <w:jc w:val="both"/>
        <w:rPr>
          <w:rFonts w:ascii="Times New Roman" w:hAnsi="Times New Roman" w:cs="Times New Roman"/>
          <w:sz w:val="24"/>
          <w:szCs w:val="24"/>
        </w:rPr>
      </w:pPr>
    </w:p>
    <w:p w:rsidR="009B576D" w:rsidRPr="009B576D" w:rsidRDefault="00A825DA" w:rsidP="009B576D">
      <w:pPr>
        <w:pStyle w:val="1"/>
        <w:spacing w:after="0" w:line="240" w:lineRule="auto"/>
        <w:ind w:firstLine="420"/>
        <w:jc w:val="both"/>
        <w:rPr>
          <w:rFonts w:ascii="Times New Roman" w:hAnsi="Times New Roman" w:cs="Times New Roman"/>
          <w:sz w:val="24"/>
          <w:szCs w:val="24"/>
        </w:rPr>
      </w:pPr>
      <w:hyperlink r:id="rId13" w:history="1">
        <w:r w:rsidR="009B576D" w:rsidRPr="009B576D">
          <w:rPr>
            <w:rStyle w:val="a8"/>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9B576D" w:rsidRPr="009B576D">
        <w:rPr>
          <w:rFonts w:ascii="Times New Roman" w:hAnsi="Times New Roman" w:cs="Times New Roman"/>
          <w:sz w:val="24"/>
          <w:szCs w:val="24"/>
        </w:rPr>
        <w:t xml:space="preserve"> 27.07.2010 </w:t>
      </w:r>
      <w:r w:rsidR="009B576D" w:rsidRPr="009B576D">
        <w:rPr>
          <w:rFonts w:ascii="Times New Roman" w:hAnsi="Times New Roman" w:cs="Times New Roman"/>
          <w:sz w:val="24"/>
          <w:szCs w:val="24"/>
          <w:lang w:eastAsia="en-US" w:bidi="en-US"/>
        </w:rPr>
        <w:t xml:space="preserve">№ </w:t>
      </w:r>
      <w:r w:rsidR="009B576D" w:rsidRPr="009B576D">
        <w:rPr>
          <w:rFonts w:ascii="Times New Roman" w:hAnsi="Times New Roman" w:cs="Times New Roman"/>
          <w:sz w:val="24"/>
          <w:szCs w:val="24"/>
        </w:rPr>
        <w:t>210-ФЗ «Об организации предоставления государственных и муниципальных услуг».</w:t>
      </w:r>
    </w:p>
    <w:p w:rsidR="009B576D" w:rsidRPr="009B576D" w:rsidRDefault="009B576D" w:rsidP="009B576D">
      <w:pPr>
        <w:pStyle w:val="1"/>
        <w:tabs>
          <w:tab w:val="left" w:pos="84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w:t>
      </w:r>
    </w:p>
    <w:p w:rsidR="009B576D" w:rsidRPr="009B576D" w:rsidRDefault="009B576D" w:rsidP="009B576D">
      <w:pPr>
        <w:pStyle w:val="1"/>
        <w:tabs>
          <w:tab w:val="left" w:pos="84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9B576D" w:rsidRPr="009B576D" w:rsidRDefault="009B576D" w:rsidP="009B576D">
      <w:pPr>
        <w:pStyle w:val="1"/>
        <w:tabs>
          <w:tab w:val="left" w:pos="843"/>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B576D" w:rsidRPr="009B576D" w:rsidRDefault="009B576D" w:rsidP="009B576D">
      <w:pPr>
        <w:pStyle w:val="1"/>
        <w:spacing w:after="0" w:line="240" w:lineRule="auto"/>
        <w:ind w:firstLine="420"/>
        <w:jc w:val="both"/>
        <w:rPr>
          <w:rFonts w:ascii="Times New Roman" w:hAnsi="Times New Roman" w:cs="Times New Roman"/>
          <w:sz w:val="24"/>
          <w:szCs w:val="24"/>
        </w:rPr>
      </w:pPr>
    </w:p>
    <w:p w:rsidR="009B576D" w:rsidRPr="009B576D" w:rsidRDefault="009B576D" w:rsidP="009B576D">
      <w:pPr>
        <w:pStyle w:val="1"/>
        <w:ind w:firstLine="420"/>
        <w:jc w:val="both"/>
        <w:rPr>
          <w:rFonts w:ascii="Times New Roman" w:hAnsi="Times New Roman" w:cs="Times New Roman"/>
          <w:sz w:val="24"/>
          <w:szCs w:val="24"/>
        </w:rPr>
      </w:pPr>
      <w:r w:rsidRPr="009B576D">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B576D">
        <w:rPr>
          <w:rFonts w:ascii="Times New Roman" w:hAnsi="Times New Roman" w:cs="Times New Roman"/>
          <w:sz w:val="24"/>
          <w:szCs w:val="24"/>
        </w:rPr>
        <w:t>срока действия результата предоставления муниципальной услуги</w:t>
      </w:r>
      <w:proofErr w:type="gramEnd"/>
      <w:r w:rsidRPr="009B576D">
        <w:rPr>
          <w:rFonts w:ascii="Times New Roman" w:hAnsi="Times New Roman" w:cs="Times New Roman"/>
          <w:sz w:val="24"/>
          <w:szCs w:val="24"/>
        </w:rPr>
        <w:t>.</w:t>
      </w:r>
    </w:p>
    <w:p w:rsidR="009B576D" w:rsidRPr="009B576D" w:rsidRDefault="009B576D" w:rsidP="009B576D">
      <w:pPr>
        <w:pStyle w:val="11"/>
        <w:keepNext/>
        <w:keepLines/>
        <w:jc w:val="both"/>
        <w:rPr>
          <w:rFonts w:ascii="Times New Roman" w:hAnsi="Times New Roman" w:cs="Times New Roman"/>
          <w:sz w:val="24"/>
          <w:szCs w:val="24"/>
        </w:rPr>
      </w:pPr>
      <w:bookmarkStart w:id="16" w:name="bookmark36"/>
      <w:r w:rsidRPr="009B576D">
        <w:rPr>
          <w:rFonts w:ascii="Times New Roman" w:hAnsi="Times New Roman" w:cs="Times New Roman"/>
          <w:sz w:val="24"/>
          <w:szCs w:val="24"/>
        </w:rPr>
        <w:t>Порядок выполнения административных процедур (действий) МФЦ</w:t>
      </w:r>
      <w:bookmarkEnd w:id="16"/>
    </w:p>
    <w:p w:rsidR="009B576D" w:rsidRPr="009B576D" w:rsidRDefault="009B576D" w:rsidP="009B576D">
      <w:pPr>
        <w:pStyle w:val="1"/>
        <w:tabs>
          <w:tab w:val="left" w:pos="838"/>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B576D" w:rsidRPr="009B576D" w:rsidRDefault="009B576D" w:rsidP="009B576D">
      <w:pPr>
        <w:pStyle w:val="1"/>
        <w:tabs>
          <w:tab w:val="left" w:pos="838"/>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Обеспечение доступа заявителей к сведениям, размещенным на Едином портале.</w:t>
      </w:r>
    </w:p>
    <w:p w:rsidR="009B576D" w:rsidRPr="009B576D" w:rsidRDefault="009B576D" w:rsidP="009B576D">
      <w:pPr>
        <w:pStyle w:val="1"/>
        <w:spacing w:after="0" w:line="240" w:lineRule="auto"/>
        <w:ind w:firstLine="42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9B576D" w:rsidRPr="009B576D" w:rsidRDefault="009B576D" w:rsidP="009B576D">
      <w:pPr>
        <w:pStyle w:val="1"/>
        <w:spacing w:after="0" w:line="240" w:lineRule="auto"/>
        <w:ind w:firstLine="42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 xml:space="preserve">На Едином портале и на официальном сайте администрации размещается следующая </w:t>
      </w:r>
      <w:r w:rsidRPr="009B576D">
        <w:rPr>
          <w:rFonts w:ascii="Times New Roman" w:hAnsi="Times New Roman" w:cs="Times New Roman"/>
          <w:sz w:val="24"/>
          <w:szCs w:val="24"/>
        </w:rPr>
        <w:lastRenderedPageBreak/>
        <w:t>информация:</w:t>
      </w:r>
    </w:p>
    <w:p w:rsidR="009B576D" w:rsidRPr="009B576D" w:rsidRDefault="009B576D" w:rsidP="00192A4A">
      <w:pPr>
        <w:pStyle w:val="1"/>
        <w:numPr>
          <w:ilvl w:val="0"/>
          <w:numId w:val="23"/>
        </w:numPr>
        <w:tabs>
          <w:tab w:val="left" w:pos="742"/>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B576D" w:rsidRPr="009B576D" w:rsidRDefault="009B576D" w:rsidP="00192A4A">
      <w:pPr>
        <w:pStyle w:val="1"/>
        <w:numPr>
          <w:ilvl w:val="0"/>
          <w:numId w:val="23"/>
        </w:numPr>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круг заявителей;</w:t>
      </w:r>
    </w:p>
    <w:p w:rsidR="009B576D" w:rsidRPr="009B576D" w:rsidRDefault="009B576D" w:rsidP="00192A4A">
      <w:pPr>
        <w:pStyle w:val="1"/>
        <w:numPr>
          <w:ilvl w:val="0"/>
          <w:numId w:val="23"/>
        </w:numPr>
        <w:tabs>
          <w:tab w:val="left" w:pos="740"/>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срок предоставления муниципальной услуги;</w:t>
      </w:r>
    </w:p>
    <w:p w:rsidR="009B576D" w:rsidRPr="009B576D" w:rsidRDefault="009B576D" w:rsidP="00192A4A">
      <w:pPr>
        <w:pStyle w:val="1"/>
        <w:numPr>
          <w:ilvl w:val="0"/>
          <w:numId w:val="23"/>
        </w:numPr>
        <w:tabs>
          <w:tab w:val="left" w:pos="738"/>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B576D" w:rsidRPr="009B576D" w:rsidRDefault="009B576D" w:rsidP="00192A4A">
      <w:pPr>
        <w:pStyle w:val="1"/>
        <w:numPr>
          <w:ilvl w:val="0"/>
          <w:numId w:val="23"/>
        </w:numPr>
        <w:tabs>
          <w:tab w:val="left" w:pos="740"/>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 xml:space="preserve">размер государственной пошлины, взимаемой за предоставление муниципальной услуги (не </w:t>
      </w:r>
      <w:proofErr w:type="gramStart"/>
      <w:r w:rsidRPr="009B576D">
        <w:rPr>
          <w:rFonts w:ascii="Times New Roman" w:hAnsi="Times New Roman" w:cs="Times New Roman"/>
          <w:sz w:val="24"/>
          <w:szCs w:val="24"/>
        </w:rPr>
        <w:t>предусмотрена</w:t>
      </w:r>
      <w:proofErr w:type="gramEnd"/>
      <w:r w:rsidRPr="009B576D">
        <w:rPr>
          <w:rFonts w:ascii="Times New Roman" w:hAnsi="Times New Roman" w:cs="Times New Roman"/>
          <w:sz w:val="24"/>
          <w:szCs w:val="24"/>
        </w:rPr>
        <w:t>);</w:t>
      </w:r>
    </w:p>
    <w:p w:rsidR="009B576D" w:rsidRPr="009B576D" w:rsidRDefault="009B576D" w:rsidP="00192A4A">
      <w:pPr>
        <w:pStyle w:val="1"/>
        <w:numPr>
          <w:ilvl w:val="0"/>
          <w:numId w:val="23"/>
        </w:numPr>
        <w:tabs>
          <w:tab w:val="left" w:pos="752"/>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9B576D" w:rsidRPr="009B576D" w:rsidRDefault="009B576D" w:rsidP="00192A4A">
      <w:pPr>
        <w:pStyle w:val="1"/>
        <w:numPr>
          <w:ilvl w:val="0"/>
          <w:numId w:val="23"/>
        </w:numPr>
        <w:tabs>
          <w:tab w:val="left" w:pos="738"/>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576D" w:rsidRPr="009B576D" w:rsidRDefault="009B576D" w:rsidP="00192A4A">
      <w:pPr>
        <w:pStyle w:val="1"/>
        <w:numPr>
          <w:ilvl w:val="0"/>
          <w:numId w:val="23"/>
        </w:numPr>
        <w:tabs>
          <w:tab w:val="left" w:pos="740"/>
        </w:tabs>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9B576D" w:rsidRPr="009B576D" w:rsidRDefault="009B576D" w:rsidP="009B576D">
      <w:pPr>
        <w:pStyle w:val="1"/>
        <w:tabs>
          <w:tab w:val="left" w:pos="740"/>
        </w:tabs>
        <w:spacing w:after="0" w:line="240" w:lineRule="auto"/>
        <w:ind w:left="420"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r w:rsidRPr="009B576D">
        <w:rPr>
          <w:rFonts w:ascii="Times New Roman" w:hAnsi="Times New Roman" w:cs="Times New Roman"/>
          <w:sz w:val="24"/>
          <w:szCs w:val="24"/>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B576D" w:rsidRPr="009B576D" w:rsidRDefault="009B576D" w:rsidP="009B576D">
      <w:pPr>
        <w:pStyle w:val="1"/>
        <w:spacing w:after="0" w:line="240" w:lineRule="auto"/>
        <w:ind w:firstLine="420"/>
        <w:jc w:val="both"/>
        <w:rPr>
          <w:rFonts w:ascii="Times New Roman" w:hAnsi="Times New Roman" w:cs="Times New Roman"/>
          <w:sz w:val="24"/>
          <w:szCs w:val="24"/>
        </w:rPr>
      </w:pPr>
    </w:p>
    <w:p w:rsidR="009B576D" w:rsidRPr="009B576D" w:rsidRDefault="009B576D" w:rsidP="009B576D">
      <w:pPr>
        <w:pStyle w:val="1"/>
        <w:spacing w:after="0" w:line="240" w:lineRule="auto"/>
        <w:ind w:firstLine="420"/>
        <w:jc w:val="both"/>
        <w:rPr>
          <w:rFonts w:ascii="Times New Roman" w:hAnsi="Times New Roman" w:cs="Times New Roman"/>
          <w:sz w:val="24"/>
          <w:szCs w:val="24"/>
        </w:rPr>
      </w:pPr>
      <w:proofErr w:type="gramStart"/>
      <w:r w:rsidRPr="009B576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B576D" w:rsidRPr="009B576D" w:rsidRDefault="009B576D" w:rsidP="009B576D">
      <w:pPr>
        <w:pStyle w:val="1"/>
        <w:spacing w:after="0" w:line="240" w:lineRule="auto"/>
        <w:ind w:firstLine="420"/>
        <w:jc w:val="both"/>
        <w:rPr>
          <w:rFonts w:ascii="Times New Roman" w:hAnsi="Times New Roman" w:cs="Times New Roman"/>
          <w:sz w:val="24"/>
          <w:szCs w:val="24"/>
        </w:rPr>
      </w:pPr>
    </w:p>
    <w:p w:rsidR="009B576D" w:rsidRPr="009B576D" w:rsidRDefault="009B576D" w:rsidP="009B576D">
      <w:pPr>
        <w:pStyle w:val="1"/>
        <w:tabs>
          <w:tab w:val="left" w:pos="80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3.45. Прием запросов заявителей о предоставлении муниципальной услуги и иных документов, необходимых для предоставления муниципальной услуги.</w:t>
      </w:r>
    </w:p>
    <w:p w:rsidR="009B576D" w:rsidRPr="009B576D" w:rsidRDefault="009B576D" w:rsidP="009B576D">
      <w:pPr>
        <w:pStyle w:val="1"/>
        <w:tabs>
          <w:tab w:val="left" w:pos="804"/>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9B576D">
        <w:rPr>
          <w:rFonts w:ascii="Times New Roman" w:hAnsi="Times New Roman" w:cs="Times New Roman"/>
          <w:sz w:val="24"/>
          <w:szCs w:val="24"/>
        </w:rPr>
        <w:t>С</w:t>
      </w:r>
      <w:proofErr w:type="gramEnd"/>
      <w:r w:rsidRPr="009B576D">
        <w:rPr>
          <w:rFonts w:ascii="Times New Roman" w:hAnsi="Times New Roman" w:cs="Times New Roman"/>
          <w:sz w:val="24"/>
          <w:szCs w:val="24"/>
        </w:rPr>
        <w:t xml:space="preserve"> подлинным сверено". Если копия документа представлена без предъявления оригинала, штамп не проставляется.</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tabs>
          <w:tab w:val="left" w:pos="80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9B576D" w:rsidRPr="009B576D" w:rsidRDefault="009B576D" w:rsidP="009B576D">
      <w:pPr>
        <w:pStyle w:val="1"/>
        <w:tabs>
          <w:tab w:val="left" w:pos="804"/>
        </w:tabs>
        <w:spacing w:after="0" w:line="240" w:lineRule="auto"/>
        <w:ind w:firstLine="0"/>
        <w:jc w:val="both"/>
        <w:rPr>
          <w:rFonts w:ascii="Times New Roman" w:hAnsi="Times New Roman" w:cs="Times New Roman"/>
          <w:sz w:val="24"/>
          <w:szCs w:val="24"/>
        </w:rPr>
      </w:pPr>
    </w:p>
    <w:p w:rsidR="009B576D" w:rsidRPr="009B576D" w:rsidRDefault="009B576D" w:rsidP="00192A4A">
      <w:pPr>
        <w:pStyle w:val="1"/>
        <w:numPr>
          <w:ilvl w:val="0"/>
          <w:numId w:val="24"/>
        </w:numPr>
        <w:tabs>
          <w:tab w:val="left" w:pos="71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lastRenderedPageBreak/>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192A4A">
      <w:pPr>
        <w:pStyle w:val="1"/>
        <w:numPr>
          <w:ilvl w:val="0"/>
          <w:numId w:val="24"/>
        </w:numPr>
        <w:tabs>
          <w:tab w:val="left" w:pos="72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B576D" w:rsidRPr="009B576D" w:rsidRDefault="009B576D" w:rsidP="009B576D">
      <w:pPr>
        <w:pStyle w:val="1"/>
        <w:tabs>
          <w:tab w:val="left" w:pos="722"/>
        </w:tabs>
        <w:spacing w:after="0" w:line="240" w:lineRule="auto"/>
        <w:ind w:left="440" w:firstLine="0"/>
        <w:jc w:val="both"/>
        <w:rPr>
          <w:rFonts w:ascii="Times New Roman" w:hAnsi="Times New Roman" w:cs="Times New Roman"/>
          <w:sz w:val="24"/>
          <w:szCs w:val="24"/>
        </w:rPr>
      </w:pPr>
    </w:p>
    <w:p w:rsidR="009B576D" w:rsidRPr="009B576D" w:rsidRDefault="009B576D" w:rsidP="00192A4A">
      <w:pPr>
        <w:pStyle w:val="1"/>
        <w:numPr>
          <w:ilvl w:val="0"/>
          <w:numId w:val="24"/>
        </w:numPr>
        <w:tabs>
          <w:tab w:val="left" w:pos="74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 формировании запроса заявителю обеспечивается:</w:t>
      </w:r>
    </w:p>
    <w:p w:rsidR="009B576D" w:rsidRPr="009B576D" w:rsidRDefault="009B576D" w:rsidP="00192A4A">
      <w:pPr>
        <w:pStyle w:val="1"/>
        <w:numPr>
          <w:ilvl w:val="0"/>
          <w:numId w:val="25"/>
        </w:numPr>
        <w:tabs>
          <w:tab w:val="left" w:pos="71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возможность копирования и сохранения запроса и иных документов, указанных в пункте 2.12. Административного регламента, </w:t>
      </w:r>
      <w:proofErr w:type="gramStart"/>
      <w:r w:rsidRPr="009B576D">
        <w:rPr>
          <w:rFonts w:ascii="Times New Roman" w:hAnsi="Times New Roman" w:cs="Times New Roman"/>
          <w:sz w:val="24"/>
          <w:szCs w:val="24"/>
        </w:rPr>
        <w:t>необходимых</w:t>
      </w:r>
      <w:proofErr w:type="gramEnd"/>
      <w:r w:rsidRPr="009B576D">
        <w:rPr>
          <w:rFonts w:ascii="Times New Roman" w:hAnsi="Times New Roman" w:cs="Times New Roman"/>
          <w:sz w:val="24"/>
          <w:szCs w:val="24"/>
        </w:rPr>
        <w:t xml:space="preserve"> для предоставления муниципальной услуги;</w:t>
      </w:r>
    </w:p>
    <w:p w:rsidR="009B576D" w:rsidRPr="009B576D" w:rsidRDefault="009B576D" w:rsidP="00192A4A">
      <w:pPr>
        <w:pStyle w:val="1"/>
        <w:numPr>
          <w:ilvl w:val="0"/>
          <w:numId w:val="25"/>
        </w:numPr>
        <w:tabs>
          <w:tab w:val="left" w:pos="71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9B576D" w:rsidRPr="009B576D" w:rsidRDefault="009B576D" w:rsidP="00192A4A">
      <w:pPr>
        <w:pStyle w:val="1"/>
        <w:numPr>
          <w:ilvl w:val="0"/>
          <w:numId w:val="25"/>
        </w:numPr>
        <w:tabs>
          <w:tab w:val="left" w:pos="740"/>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возможность печати на бумажном носителе копии электронной формы запроса;</w:t>
      </w:r>
    </w:p>
    <w:p w:rsidR="009B576D" w:rsidRPr="009B576D" w:rsidRDefault="009B576D" w:rsidP="00192A4A">
      <w:pPr>
        <w:pStyle w:val="1"/>
        <w:numPr>
          <w:ilvl w:val="0"/>
          <w:numId w:val="25"/>
        </w:numPr>
        <w:tabs>
          <w:tab w:val="left" w:pos="664"/>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B576D" w:rsidRPr="009B576D" w:rsidRDefault="009B576D" w:rsidP="00192A4A">
      <w:pPr>
        <w:pStyle w:val="1"/>
        <w:numPr>
          <w:ilvl w:val="0"/>
          <w:numId w:val="25"/>
        </w:numPr>
        <w:tabs>
          <w:tab w:val="left" w:pos="691"/>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9B576D">
        <w:rPr>
          <w:rFonts w:ascii="Times New Roman" w:hAnsi="Times New Roman" w:cs="Times New Roman"/>
          <w:sz w:val="24"/>
          <w:szCs w:val="24"/>
        </w:rPr>
        <w:t>ии и ау</w:t>
      </w:r>
      <w:proofErr w:type="gramEnd"/>
      <w:r w:rsidRPr="009B576D">
        <w:rPr>
          <w:rFonts w:ascii="Times New Roman" w:hAnsi="Times New Roman" w:cs="Times New Roman"/>
          <w:sz w:val="24"/>
          <w:szCs w:val="24"/>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9B576D" w:rsidRPr="009B576D" w:rsidRDefault="009B576D" w:rsidP="00192A4A">
      <w:pPr>
        <w:pStyle w:val="1"/>
        <w:numPr>
          <w:ilvl w:val="0"/>
          <w:numId w:val="25"/>
        </w:numPr>
        <w:tabs>
          <w:tab w:val="left" w:pos="68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9B576D">
        <w:rPr>
          <w:rFonts w:ascii="Times New Roman" w:hAnsi="Times New Roman" w:cs="Times New Roman"/>
          <w:sz w:val="24"/>
          <w:szCs w:val="24"/>
        </w:rPr>
        <w:t>потери</w:t>
      </w:r>
      <w:proofErr w:type="gramEnd"/>
      <w:r w:rsidRPr="009B576D">
        <w:rPr>
          <w:rFonts w:ascii="Times New Roman" w:hAnsi="Times New Roman" w:cs="Times New Roman"/>
          <w:sz w:val="24"/>
          <w:szCs w:val="24"/>
        </w:rPr>
        <w:t xml:space="preserve"> ранее введенной информации;</w:t>
      </w:r>
    </w:p>
    <w:p w:rsidR="009B576D" w:rsidRPr="009B576D" w:rsidRDefault="009B576D" w:rsidP="00192A4A">
      <w:pPr>
        <w:pStyle w:val="1"/>
        <w:numPr>
          <w:ilvl w:val="0"/>
          <w:numId w:val="25"/>
        </w:numPr>
        <w:tabs>
          <w:tab w:val="left" w:pos="715"/>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B576D" w:rsidRPr="009B576D" w:rsidRDefault="009B576D" w:rsidP="009B576D">
      <w:pPr>
        <w:pStyle w:val="1"/>
        <w:tabs>
          <w:tab w:val="left" w:pos="715"/>
        </w:tabs>
        <w:spacing w:after="0" w:line="240" w:lineRule="auto"/>
        <w:ind w:left="440" w:firstLine="0"/>
        <w:jc w:val="both"/>
        <w:rPr>
          <w:rFonts w:ascii="Times New Roman" w:hAnsi="Times New Roman" w:cs="Times New Roman"/>
          <w:sz w:val="24"/>
          <w:szCs w:val="24"/>
        </w:rPr>
      </w:pPr>
    </w:p>
    <w:p w:rsidR="009B576D" w:rsidRPr="009B576D" w:rsidRDefault="009B576D" w:rsidP="00192A4A">
      <w:pPr>
        <w:pStyle w:val="1"/>
        <w:numPr>
          <w:ilvl w:val="0"/>
          <w:numId w:val="24"/>
        </w:numPr>
        <w:tabs>
          <w:tab w:val="left" w:pos="682"/>
        </w:tabs>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сформированный и подписанный </w:t>
      </w:r>
      <w:proofErr w:type="gramStart"/>
      <w:r w:rsidRPr="009B576D">
        <w:rPr>
          <w:rFonts w:ascii="Times New Roman" w:hAnsi="Times New Roman" w:cs="Times New Roman"/>
          <w:sz w:val="24"/>
          <w:szCs w:val="24"/>
        </w:rPr>
        <w:t>запрос</w:t>
      </w:r>
      <w:proofErr w:type="gramEnd"/>
      <w:r w:rsidRPr="009B576D">
        <w:rPr>
          <w:rFonts w:ascii="Times New Roman" w:hAnsi="Times New Roman" w:cs="Times New Roman"/>
          <w:sz w:val="24"/>
          <w:szCs w:val="24"/>
        </w:rPr>
        <w:t xml:space="preserve"> и иные документы, указанные в пункте 2.12.  </w:t>
      </w:r>
      <w:proofErr w:type="gramStart"/>
      <w:r w:rsidRPr="009B576D">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посредством Единого портала.</w:t>
      </w:r>
      <w:proofErr w:type="gramEnd"/>
    </w:p>
    <w:p w:rsidR="009B576D" w:rsidRPr="009B576D" w:rsidRDefault="009B576D" w:rsidP="009B576D">
      <w:pPr>
        <w:pStyle w:val="1"/>
        <w:tabs>
          <w:tab w:val="left" w:pos="682"/>
        </w:tabs>
        <w:spacing w:after="0" w:line="240" w:lineRule="auto"/>
        <w:ind w:left="440"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tabs>
          <w:tab w:val="left" w:pos="782"/>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3.47. Направление МФЦ заявлений, документов в администрацию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9B576D" w:rsidRPr="009B576D" w:rsidRDefault="009B576D" w:rsidP="009B576D">
      <w:pPr>
        <w:pStyle w:val="1"/>
        <w:tabs>
          <w:tab w:val="left" w:pos="782"/>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Передача из МФЦ в администрацию документов, полученных от заявителя, оформляется ведомостью приема-передачи, оформленной передающей стороной. При </w:t>
      </w:r>
      <w:r w:rsidRPr="009B576D">
        <w:rPr>
          <w:rFonts w:ascii="Times New Roman" w:hAnsi="Times New Roman" w:cs="Times New Roman"/>
          <w:sz w:val="24"/>
          <w:szCs w:val="24"/>
        </w:rPr>
        <w:lastRenderedPageBreak/>
        <w:t>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При направлении документов в электронной форме, МФЦ заверяет соответствие электронного образа документа (</w:t>
      </w:r>
      <w:proofErr w:type="spellStart"/>
      <w:proofErr w:type="gramStart"/>
      <w:r w:rsidRPr="009B576D">
        <w:rPr>
          <w:rFonts w:ascii="Times New Roman" w:hAnsi="Times New Roman" w:cs="Times New Roman"/>
          <w:sz w:val="24"/>
          <w:szCs w:val="24"/>
        </w:rPr>
        <w:t>скан-образа</w:t>
      </w:r>
      <w:proofErr w:type="spellEnd"/>
      <w:proofErr w:type="gramEnd"/>
      <w:r w:rsidRPr="009B576D">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 xml:space="preserve"> Администрация при получении заявления и документов, в том числе в виде </w:t>
      </w:r>
      <w:proofErr w:type="spellStart"/>
      <w:proofErr w:type="gramStart"/>
      <w:r w:rsidRPr="009B576D">
        <w:rPr>
          <w:rFonts w:ascii="Times New Roman" w:hAnsi="Times New Roman" w:cs="Times New Roman"/>
          <w:sz w:val="24"/>
          <w:szCs w:val="24"/>
        </w:rPr>
        <w:t>скан-образов</w:t>
      </w:r>
      <w:proofErr w:type="spellEnd"/>
      <w:proofErr w:type="gramEnd"/>
      <w:r w:rsidRPr="009B576D">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A8302C" w:rsidRPr="009B576D" w:rsidRDefault="00A8302C"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tabs>
          <w:tab w:val="left" w:pos="787"/>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B576D" w:rsidRPr="009B576D" w:rsidRDefault="009B576D" w:rsidP="009B576D">
      <w:pPr>
        <w:pStyle w:val="1"/>
        <w:tabs>
          <w:tab w:val="left" w:pos="787"/>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B576D">
        <w:rPr>
          <w:rFonts w:ascii="Times New Roman" w:hAnsi="Times New Roman" w:cs="Times New Roman"/>
          <w:sz w:val="24"/>
          <w:szCs w:val="24"/>
        </w:rPr>
        <w:t>срока действия результата предоставления муниципальной услуги</w:t>
      </w:r>
      <w:proofErr w:type="gramEnd"/>
      <w:r w:rsidRPr="009B576D">
        <w:rPr>
          <w:rFonts w:ascii="Times New Roman" w:hAnsi="Times New Roman" w:cs="Times New Roman"/>
          <w:sz w:val="24"/>
          <w:szCs w:val="24"/>
        </w:rPr>
        <w:t>.</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3.49. Предоставление государственной услуги в МФЦ посредством комплексного запроса:</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roofErr w:type="gramStart"/>
      <w:r w:rsidRPr="009B576D">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9B576D">
        <w:rPr>
          <w:rFonts w:ascii="Times New Roman" w:hAnsi="Times New Roman" w:cs="Times New Roman"/>
          <w:sz w:val="24"/>
          <w:szCs w:val="24"/>
        </w:rPr>
        <w:t xml:space="preserve">.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w:t>
      </w:r>
      <w:r w:rsidRPr="009B576D">
        <w:rPr>
          <w:rFonts w:ascii="Times New Roman" w:hAnsi="Times New Roman" w:cs="Times New Roman"/>
          <w:sz w:val="24"/>
          <w:szCs w:val="24"/>
        </w:rPr>
        <w:lastRenderedPageBreak/>
        <w:t>документов и (или) информации соответствующим органом, предоставляющим муниципальную услугу.</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r w:rsidRPr="009B576D">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
        <w:spacing w:after="0" w:line="240" w:lineRule="auto"/>
        <w:ind w:firstLine="442"/>
        <w:jc w:val="both"/>
        <w:rPr>
          <w:rFonts w:ascii="Times New Roman" w:hAnsi="Times New Roman" w:cs="Times New Roman"/>
          <w:sz w:val="24"/>
          <w:szCs w:val="24"/>
        </w:rPr>
      </w:pPr>
    </w:p>
    <w:p w:rsidR="009B576D" w:rsidRPr="009B576D" w:rsidRDefault="009B576D" w:rsidP="009B576D">
      <w:pPr>
        <w:pStyle w:val="11"/>
        <w:keepNext/>
        <w:keepLines/>
        <w:spacing w:after="0" w:line="240" w:lineRule="auto"/>
        <w:jc w:val="both"/>
        <w:rPr>
          <w:rFonts w:ascii="Times New Roman" w:hAnsi="Times New Roman" w:cs="Times New Roman"/>
          <w:sz w:val="24"/>
          <w:szCs w:val="24"/>
        </w:rPr>
      </w:pPr>
      <w:bookmarkStart w:id="17" w:name="bookmark38"/>
      <w:r w:rsidRPr="009B576D">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Pr="009B576D">
        <w:rPr>
          <w:rFonts w:ascii="Times New Roman" w:hAnsi="Times New Roman" w:cs="Times New Roman"/>
          <w:sz w:val="24"/>
          <w:szCs w:val="24"/>
        </w:rPr>
        <w:br/>
      </w:r>
      <w:bookmarkEnd w:id="17"/>
    </w:p>
    <w:p w:rsidR="009B576D" w:rsidRPr="009B576D" w:rsidRDefault="009B576D" w:rsidP="009B576D">
      <w:pPr>
        <w:pStyle w:val="1"/>
        <w:tabs>
          <w:tab w:val="left" w:pos="783"/>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3.50. </w:t>
      </w:r>
      <w:proofErr w:type="gramStart"/>
      <w:r w:rsidRPr="009B576D">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Заявление регистрируются в порядке, предусмотренном подразделом 3.6 настоящего Административного регламента.</w:t>
      </w:r>
    </w:p>
    <w:p w:rsidR="009B576D" w:rsidRPr="009B576D" w:rsidRDefault="009B576D" w:rsidP="009B576D">
      <w:pPr>
        <w:pStyle w:val="1"/>
        <w:tabs>
          <w:tab w:val="left" w:pos="774"/>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3.51. Критерием принятия решения по административной процедуре является наличие или отсутствие таких опечаток и (или) ошибок.</w:t>
      </w: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3.52. Максимальное время, затраченное на административную процедуру, не должно превышать 10 рабочих дней.</w:t>
      </w:r>
    </w:p>
    <w:p w:rsidR="009B576D" w:rsidRPr="009B576D" w:rsidRDefault="009B576D" w:rsidP="009B576D">
      <w:pPr>
        <w:pStyle w:val="1"/>
        <w:tabs>
          <w:tab w:val="left" w:pos="790"/>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3.53. Результатом выполнения административной процедуры является:</w:t>
      </w:r>
    </w:p>
    <w:p w:rsidR="009B576D" w:rsidRPr="009B576D" w:rsidRDefault="009B576D" w:rsidP="009B576D">
      <w:pPr>
        <w:pStyle w:val="1"/>
        <w:spacing w:after="0" w:line="240" w:lineRule="auto"/>
        <w:ind w:firstLine="440"/>
        <w:jc w:val="both"/>
        <w:rPr>
          <w:rFonts w:ascii="Times New Roman" w:hAnsi="Times New Roman" w:cs="Times New Roman"/>
          <w:sz w:val="24"/>
          <w:szCs w:val="24"/>
        </w:rPr>
      </w:pPr>
      <w:proofErr w:type="gramStart"/>
      <w:r w:rsidRPr="009B576D">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9B576D" w:rsidRPr="009B576D" w:rsidRDefault="009B576D" w:rsidP="009B576D">
      <w:pPr>
        <w:pStyle w:val="1"/>
        <w:spacing w:after="0" w:line="240" w:lineRule="auto"/>
        <w:ind w:firstLine="440"/>
        <w:jc w:val="both"/>
        <w:rPr>
          <w:rFonts w:ascii="Times New Roman" w:hAnsi="Times New Roman" w:cs="Times New Roman"/>
          <w:sz w:val="24"/>
          <w:szCs w:val="24"/>
        </w:rPr>
      </w:pPr>
      <w:r w:rsidRPr="009B576D">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B576D" w:rsidRPr="009B576D" w:rsidRDefault="009B576D" w:rsidP="009B576D">
      <w:pPr>
        <w:pStyle w:val="1"/>
        <w:tabs>
          <w:tab w:val="left" w:pos="789"/>
        </w:tabs>
        <w:spacing w:after="0" w:line="240" w:lineRule="auto"/>
        <w:ind w:firstLine="0"/>
        <w:jc w:val="both"/>
        <w:rPr>
          <w:rFonts w:ascii="Times New Roman" w:hAnsi="Times New Roman" w:cs="Times New Roman"/>
          <w:sz w:val="24"/>
          <w:szCs w:val="24"/>
        </w:rPr>
      </w:pPr>
      <w:r w:rsidRPr="009B576D">
        <w:rPr>
          <w:rFonts w:ascii="Times New Roman" w:hAnsi="Times New Roman" w:cs="Times New Roman"/>
          <w:sz w:val="24"/>
          <w:szCs w:val="24"/>
        </w:rPr>
        <w:t xml:space="preserve">        3.54.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B576D" w:rsidRPr="009B576D" w:rsidRDefault="009B576D" w:rsidP="009B576D">
      <w:pPr>
        <w:pStyle w:val="1"/>
        <w:tabs>
          <w:tab w:val="left" w:pos="789"/>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tabs>
          <w:tab w:val="left" w:pos="789"/>
        </w:tabs>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 xml:space="preserve">Раздел 4. Формы </w:t>
      </w:r>
      <w:proofErr w:type="gramStart"/>
      <w:r w:rsidRPr="009B576D">
        <w:rPr>
          <w:rFonts w:ascii="Times New Roman" w:hAnsi="Times New Roman" w:cs="Times New Roman"/>
          <w:b/>
          <w:bCs/>
          <w:sz w:val="24"/>
          <w:szCs w:val="24"/>
        </w:rPr>
        <w:t>контроля за</w:t>
      </w:r>
      <w:proofErr w:type="gramEnd"/>
      <w:r w:rsidRPr="009B576D">
        <w:rPr>
          <w:rFonts w:ascii="Times New Roman" w:hAnsi="Times New Roman" w:cs="Times New Roman"/>
          <w:b/>
          <w:bCs/>
          <w:sz w:val="24"/>
          <w:szCs w:val="24"/>
        </w:rPr>
        <w:t xml:space="preserve"> исполнением регламента </w:t>
      </w: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sz w:val="24"/>
          <w:szCs w:val="24"/>
        </w:rPr>
      </w:pPr>
    </w:p>
    <w:p w:rsidR="009B576D" w:rsidRPr="009B576D" w:rsidRDefault="009B576D" w:rsidP="009B576D">
      <w:pPr>
        <w:pStyle w:val="1"/>
        <w:spacing w:after="440" w:line="252"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t xml:space="preserve">Порядок осуществления текущего </w:t>
      </w:r>
      <w:proofErr w:type="gramStart"/>
      <w:r w:rsidRPr="009B576D">
        <w:rPr>
          <w:rFonts w:ascii="Times New Roman" w:hAnsi="Times New Roman" w:cs="Times New Roman"/>
          <w:b/>
          <w:bCs/>
          <w:sz w:val="24"/>
          <w:szCs w:val="24"/>
        </w:rPr>
        <w:t>контроля за</w:t>
      </w:r>
      <w:proofErr w:type="gramEnd"/>
      <w:r w:rsidRPr="009B576D">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lang w:eastAsia="ko-KR"/>
        </w:rPr>
      </w:pPr>
      <w:r w:rsidRPr="009B576D">
        <w:rPr>
          <w:rFonts w:ascii="Times New Roman" w:hAnsi="Times New Roman" w:cs="Times New Roman"/>
          <w:sz w:val="24"/>
          <w:szCs w:val="24"/>
        </w:rPr>
        <w:t xml:space="preserve">         4.1. </w:t>
      </w:r>
      <w:r w:rsidRPr="009B576D">
        <w:rPr>
          <w:rFonts w:ascii="Times New Roman" w:eastAsia="Times New Roman" w:hAnsi="Times New Roman" w:cs="Times New Roman"/>
          <w:kern w:val="2"/>
          <w:sz w:val="24"/>
          <w:szCs w:val="24"/>
          <w:lang w:eastAsia="ko-KR"/>
        </w:rPr>
        <w:t xml:space="preserve">Текущий </w:t>
      </w:r>
      <w:proofErr w:type="gramStart"/>
      <w:r w:rsidRPr="009B576D">
        <w:rPr>
          <w:rFonts w:ascii="Times New Roman" w:eastAsia="Times New Roman" w:hAnsi="Times New Roman" w:cs="Times New Roman"/>
          <w:kern w:val="2"/>
          <w:sz w:val="24"/>
          <w:szCs w:val="24"/>
          <w:lang w:eastAsia="ko-KR"/>
        </w:rPr>
        <w:t>контроль за</w:t>
      </w:r>
      <w:proofErr w:type="gramEnd"/>
      <w:r w:rsidRPr="009B576D">
        <w:rPr>
          <w:rFonts w:ascii="Times New Roman" w:eastAsia="Times New Roman" w:hAnsi="Times New Roman" w:cs="Times New Roman"/>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9B576D">
        <w:rPr>
          <w:rFonts w:ascii="Times New Roman" w:eastAsia="Times New Roman" w:hAnsi="Times New Roman" w:cs="Times New Roman"/>
          <w:kern w:val="2"/>
          <w:sz w:val="24"/>
          <w:szCs w:val="24"/>
        </w:rPr>
        <w:t>или их представителей</w:t>
      </w:r>
      <w:r w:rsidRPr="009B576D">
        <w:rPr>
          <w:rFonts w:ascii="Times New Roman" w:eastAsia="Times New Roman" w:hAnsi="Times New Roman" w:cs="Times New Roman"/>
          <w:kern w:val="2"/>
          <w:sz w:val="24"/>
          <w:szCs w:val="24"/>
          <w:lang w:eastAsia="ko-KR"/>
        </w:rPr>
        <w:t>.</w:t>
      </w:r>
    </w:p>
    <w:p w:rsidR="009B576D" w:rsidRPr="009B576D" w:rsidRDefault="009B576D" w:rsidP="009B576D">
      <w:pPr>
        <w:autoSpaceDE w:val="0"/>
        <w:autoSpaceDN w:val="0"/>
        <w:adjustRightInd w:val="0"/>
        <w:ind w:firstLine="709"/>
        <w:jc w:val="both"/>
        <w:rPr>
          <w:rFonts w:ascii="Times New Roman" w:eastAsia="Courier New" w:hAnsi="Times New Roman" w:cs="Times New Roman"/>
          <w:color w:val="000000" w:themeColor="text1"/>
          <w:sz w:val="24"/>
          <w:szCs w:val="24"/>
          <w:lang w:eastAsia="ru-RU"/>
        </w:rPr>
      </w:pPr>
      <w:r w:rsidRPr="009B576D">
        <w:rPr>
          <w:rFonts w:ascii="Times New Roman" w:hAnsi="Times New Roman" w:cs="Times New Roman"/>
          <w:color w:val="000000" w:themeColor="text1"/>
          <w:sz w:val="24"/>
          <w:szCs w:val="24"/>
        </w:rPr>
        <w:lastRenderedPageBreak/>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9B576D" w:rsidRPr="009B576D" w:rsidRDefault="009B576D" w:rsidP="009B576D">
      <w:pPr>
        <w:autoSpaceDE w:val="0"/>
        <w:autoSpaceDN w:val="0"/>
        <w:adjustRightInd w:val="0"/>
        <w:jc w:val="both"/>
        <w:rPr>
          <w:rFonts w:ascii="Times New Roman" w:eastAsia="Times New Roman" w:hAnsi="Times New Roman" w:cs="Times New Roman"/>
          <w:color w:val="000000"/>
          <w:kern w:val="2"/>
          <w:sz w:val="24"/>
          <w:szCs w:val="24"/>
          <w:lang w:eastAsia="ko-KR"/>
        </w:rPr>
      </w:pPr>
      <w:r w:rsidRPr="009B576D">
        <w:rPr>
          <w:rFonts w:ascii="Times New Roman" w:hAnsi="Times New Roman" w:cs="Times New Roman"/>
          <w:color w:val="000000" w:themeColor="text1"/>
          <w:sz w:val="24"/>
          <w:szCs w:val="24"/>
        </w:rPr>
        <w:t xml:space="preserve">          4.2. </w:t>
      </w:r>
      <w:r w:rsidRPr="009B576D">
        <w:rPr>
          <w:rFonts w:ascii="Times New Roman" w:eastAsia="Times New Roman" w:hAnsi="Times New Roman" w:cs="Times New Roman"/>
          <w:kern w:val="2"/>
          <w:sz w:val="24"/>
          <w:szCs w:val="24"/>
          <w:lang w:eastAsia="ko-KR"/>
        </w:rPr>
        <w:t>Текущий контроль осуществляется на постоянной основе.</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lang w:eastAsia="ko-KR"/>
        </w:rPr>
      </w:pPr>
    </w:p>
    <w:p w:rsidR="009B576D" w:rsidRPr="009B576D" w:rsidRDefault="009B576D" w:rsidP="009B576D">
      <w:pPr>
        <w:autoSpaceDE w:val="0"/>
        <w:autoSpaceDN w:val="0"/>
        <w:adjustRightInd w:val="0"/>
        <w:jc w:val="both"/>
        <w:rPr>
          <w:rFonts w:ascii="Times New Roman" w:eastAsia="Courier New" w:hAnsi="Times New Roman" w:cs="Times New Roman"/>
          <w:color w:val="000000" w:themeColor="text1"/>
          <w:sz w:val="24"/>
          <w:szCs w:val="24"/>
          <w:lang w:eastAsia="ru-RU"/>
        </w:rPr>
      </w:pPr>
    </w:p>
    <w:p w:rsidR="009B576D" w:rsidRPr="009B576D" w:rsidRDefault="009B576D" w:rsidP="009B576D">
      <w:pPr>
        <w:pStyle w:val="1"/>
        <w:spacing w:after="440" w:line="252" w:lineRule="auto"/>
        <w:ind w:firstLine="0"/>
        <w:jc w:val="both"/>
        <w:rPr>
          <w:rFonts w:ascii="Times New Roman" w:hAnsi="Times New Roman" w:cs="Times New Roman"/>
          <w:sz w:val="24"/>
          <w:szCs w:val="24"/>
        </w:rPr>
      </w:pPr>
      <w:r w:rsidRPr="009B576D">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B576D">
        <w:rPr>
          <w:rFonts w:ascii="Times New Roman" w:hAnsi="Times New Roman" w:cs="Times New Roman"/>
          <w:b/>
          <w:bCs/>
          <w:sz w:val="24"/>
          <w:szCs w:val="24"/>
        </w:rPr>
        <w:t>контроля за</w:t>
      </w:r>
      <w:proofErr w:type="gramEnd"/>
      <w:r w:rsidRPr="009B576D">
        <w:rPr>
          <w:rFonts w:ascii="Times New Roman" w:hAnsi="Times New Roman" w:cs="Times New Roman"/>
          <w:b/>
          <w:bCs/>
          <w:sz w:val="24"/>
          <w:szCs w:val="24"/>
        </w:rPr>
        <w:t xml:space="preserve"> полнотой и качеством предоставления муниципальной услуги </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lang w:eastAsia="ko-KR"/>
        </w:rPr>
      </w:pPr>
      <w:r w:rsidRPr="009B576D">
        <w:rPr>
          <w:rFonts w:ascii="Times New Roman" w:hAnsi="Times New Roman" w:cs="Times New Roman"/>
          <w:sz w:val="24"/>
          <w:szCs w:val="24"/>
        </w:rPr>
        <w:t xml:space="preserve">          4.3. </w:t>
      </w:r>
      <w:proofErr w:type="gramStart"/>
      <w:r w:rsidRPr="009B576D">
        <w:rPr>
          <w:rFonts w:ascii="Times New Roman" w:eastAsia="Times New Roman" w:hAnsi="Times New Roman" w:cs="Times New Roman"/>
          <w:kern w:val="2"/>
          <w:sz w:val="24"/>
          <w:szCs w:val="24"/>
          <w:lang w:eastAsia="ko-KR"/>
        </w:rPr>
        <w:t>Контроль за</w:t>
      </w:r>
      <w:proofErr w:type="gramEnd"/>
      <w:r w:rsidRPr="009B576D">
        <w:rPr>
          <w:rFonts w:ascii="Times New Roman" w:eastAsia="Times New Roman" w:hAnsi="Times New Roman" w:cs="Times New Roman"/>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w:t>
      </w:r>
      <w:bookmarkStart w:id="18" w:name="Par427"/>
      <w:bookmarkEnd w:id="18"/>
      <w:r w:rsidRPr="009B576D">
        <w:rPr>
          <w:rFonts w:ascii="Times New Roman" w:eastAsia="Times New Roman" w:hAnsi="Times New Roman" w:cs="Times New Roman"/>
          <w:kern w:val="2"/>
          <w:sz w:val="24"/>
          <w:szCs w:val="24"/>
          <w:lang w:eastAsia="ko-KR"/>
        </w:rPr>
        <w:t>плановых и внеплановых проверок.</w:t>
      </w:r>
    </w:p>
    <w:p w:rsidR="009B576D" w:rsidRPr="009B576D" w:rsidRDefault="009B576D" w:rsidP="009B576D">
      <w:pPr>
        <w:autoSpaceDE w:val="0"/>
        <w:autoSpaceDN w:val="0"/>
        <w:adjustRightInd w:val="0"/>
        <w:jc w:val="both"/>
        <w:rPr>
          <w:rFonts w:ascii="Times New Roman" w:eastAsia="Times New Roman" w:hAnsi="Times New Roman" w:cs="Times New Roman"/>
          <w:kern w:val="2"/>
          <w:sz w:val="24"/>
          <w:szCs w:val="24"/>
          <w:lang w:eastAsia="ko-KR"/>
        </w:rPr>
      </w:pPr>
      <w:r w:rsidRPr="009B576D">
        <w:rPr>
          <w:rFonts w:ascii="Times New Roman" w:eastAsia="Times New Roman" w:hAnsi="Times New Roman" w:cs="Times New Roman"/>
          <w:kern w:val="2"/>
          <w:sz w:val="24"/>
          <w:szCs w:val="24"/>
          <w:lang w:eastAsia="ko-KR"/>
        </w:rPr>
        <w:t xml:space="preserve">       </w:t>
      </w:r>
      <w:r w:rsidRPr="009B576D">
        <w:rPr>
          <w:rFonts w:ascii="Times New Roman" w:hAnsi="Times New Roman" w:cs="Times New Roman"/>
          <w:sz w:val="24"/>
          <w:szCs w:val="24"/>
        </w:rPr>
        <w:t xml:space="preserve">   4.4. </w:t>
      </w:r>
      <w:r w:rsidRPr="009B576D">
        <w:rPr>
          <w:rFonts w:ascii="Times New Roman" w:eastAsia="Times New Roman" w:hAnsi="Times New Roman" w:cs="Times New Roman"/>
          <w:kern w:val="2"/>
          <w:sz w:val="24"/>
          <w:szCs w:val="24"/>
        </w:rPr>
        <w:t>Плановые поверки осуществляются на основании планов работы администрации.</w:t>
      </w:r>
    </w:p>
    <w:p w:rsidR="009B576D" w:rsidRPr="009B576D" w:rsidRDefault="009B576D" w:rsidP="009B576D">
      <w:pPr>
        <w:tabs>
          <w:tab w:val="num" w:pos="1715"/>
        </w:tabs>
        <w:autoSpaceDE w:val="0"/>
        <w:autoSpaceDN w:val="0"/>
        <w:adjustRightInd w:val="0"/>
        <w:jc w:val="both"/>
        <w:rPr>
          <w:rFonts w:ascii="Times New Roman" w:eastAsia="Times New Roman" w:hAnsi="Times New Roman" w:cs="Times New Roman"/>
          <w:kern w:val="2"/>
          <w:sz w:val="24"/>
          <w:szCs w:val="24"/>
          <w:lang w:eastAsia="ru-RU"/>
        </w:rPr>
      </w:pPr>
      <w:r w:rsidRPr="009B576D">
        <w:rPr>
          <w:rFonts w:ascii="Times New Roman" w:eastAsia="Times New Roman" w:hAnsi="Times New Roman" w:cs="Times New Roman"/>
          <w:kern w:val="2"/>
          <w:sz w:val="24"/>
          <w:szCs w:val="24"/>
        </w:rPr>
        <w:t xml:space="preserve">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9B576D" w:rsidRPr="009B576D" w:rsidRDefault="009B576D" w:rsidP="009B576D">
      <w:pPr>
        <w:tabs>
          <w:tab w:val="num" w:pos="1715"/>
        </w:tabs>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4.5. </w:t>
      </w:r>
      <w:proofErr w:type="gramStart"/>
      <w:r w:rsidRPr="009B576D">
        <w:rPr>
          <w:rFonts w:ascii="Times New Roman" w:eastAsia="Times New Roman" w:hAnsi="Times New Roman" w:cs="Times New Roman"/>
          <w:kern w:val="2"/>
          <w:sz w:val="24"/>
          <w:szCs w:val="24"/>
        </w:rPr>
        <w:t>Контроль за</w:t>
      </w:r>
      <w:proofErr w:type="gramEnd"/>
      <w:r w:rsidRPr="009B576D">
        <w:rPr>
          <w:rFonts w:ascii="Times New Roman" w:eastAsia="Times New Roman" w:hAnsi="Times New Roman" w:cs="Times New Roman"/>
          <w:kern w:val="2"/>
          <w:sz w:val="24"/>
          <w:szCs w:val="24"/>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B576D" w:rsidRPr="009B576D" w:rsidRDefault="009B576D" w:rsidP="009B576D">
      <w:pPr>
        <w:tabs>
          <w:tab w:val="num" w:pos="1715"/>
        </w:tabs>
        <w:autoSpaceDE w:val="0"/>
        <w:autoSpaceDN w:val="0"/>
        <w:adjustRightInd w:val="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4.6.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9B576D" w:rsidRPr="009B576D" w:rsidRDefault="009B576D" w:rsidP="009B576D">
      <w:pPr>
        <w:tabs>
          <w:tab w:val="num" w:pos="1715"/>
        </w:tabs>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9B576D" w:rsidRPr="009B576D" w:rsidRDefault="009B576D" w:rsidP="00A8302C">
      <w:pPr>
        <w:tabs>
          <w:tab w:val="num" w:pos="1715"/>
        </w:tabs>
        <w:autoSpaceDE w:val="0"/>
        <w:autoSpaceDN w:val="0"/>
        <w:adjustRightInd w:val="0"/>
        <w:ind w:firstLine="709"/>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Срок проведения проверки и оформления акта проверки в указанном случае устанавливается в пределах сроков, определенных статьей 11</w:t>
      </w:r>
      <w:r w:rsidRPr="009B576D">
        <w:rPr>
          <w:rFonts w:ascii="Times New Roman" w:eastAsia="Times New Roman" w:hAnsi="Times New Roman" w:cs="Times New Roman"/>
          <w:kern w:val="2"/>
          <w:sz w:val="24"/>
          <w:szCs w:val="24"/>
          <w:vertAlign w:val="superscript"/>
        </w:rPr>
        <w:t>2</w:t>
      </w:r>
      <w:r w:rsidRPr="009B576D">
        <w:rPr>
          <w:rFonts w:ascii="Times New Roman" w:eastAsia="Times New Roman" w:hAnsi="Times New Roman" w:cs="Times New Roman"/>
          <w:kern w:val="2"/>
          <w:sz w:val="24"/>
          <w:szCs w:val="24"/>
        </w:rPr>
        <w:t xml:space="preserve"> Федерального закона от 27 июля 2010 года № 210</w:t>
      </w:r>
      <w:r w:rsidRPr="009B576D">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9B576D">
        <w:rPr>
          <w:rFonts w:ascii="Times New Roman" w:eastAsia="Times New Roman" w:hAnsi="Times New Roman" w:cs="Times New Roman"/>
          <w:kern w:val="2"/>
          <w:sz w:val="24"/>
          <w:szCs w:val="24"/>
          <w:vertAlign w:val="superscript"/>
        </w:rPr>
        <w:t>2</w:t>
      </w:r>
      <w:r w:rsidRPr="009B576D">
        <w:rPr>
          <w:rFonts w:ascii="Times New Roman" w:eastAsia="Times New Roman" w:hAnsi="Times New Roman" w:cs="Times New Roman"/>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9B576D" w:rsidRPr="009B576D" w:rsidRDefault="009B576D" w:rsidP="00A8302C">
      <w:pPr>
        <w:pStyle w:val="1"/>
        <w:tabs>
          <w:tab w:val="left" w:pos="785"/>
        </w:tabs>
        <w:spacing w:after="0" w:line="240" w:lineRule="auto"/>
        <w:ind w:firstLine="0"/>
        <w:rPr>
          <w:rFonts w:ascii="Times New Roman" w:eastAsia="Times New Roman" w:hAnsi="Times New Roman" w:cs="Times New Roman"/>
          <w:b/>
          <w:kern w:val="2"/>
          <w:sz w:val="24"/>
          <w:szCs w:val="24"/>
        </w:rPr>
      </w:pPr>
      <w:r w:rsidRPr="009B576D">
        <w:rPr>
          <w:rFonts w:ascii="Times New Roman" w:eastAsia="Times New Roman" w:hAnsi="Times New Roman" w:cs="Times New Roman"/>
          <w:b/>
          <w:kern w:val="2"/>
          <w:sz w:val="24"/>
          <w:szCs w:val="24"/>
        </w:rPr>
        <w:lastRenderedPageBreak/>
        <w:t>Ответственност</w:t>
      </w:r>
      <w:r w:rsidR="00A8302C">
        <w:rPr>
          <w:rFonts w:ascii="Times New Roman" w:eastAsia="Times New Roman" w:hAnsi="Times New Roman" w:cs="Times New Roman"/>
          <w:b/>
          <w:kern w:val="2"/>
          <w:sz w:val="24"/>
          <w:szCs w:val="24"/>
        </w:rPr>
        <w:t xml:space="preserve">ь должностных лиц администрации </w:t>
      </w:r>
      <w:r w:rsidRPr="009B576D">
        <w:rPr>
          <w:rFonts w:ascii="Times New Roman" w:eastAsia="Times New Roman" w:hAnsi="Times New Roman" w:cs="Times New Roman"/>
          <w:b/>
          <w:kern w:val="2"/>
          <w:sz w:val="24"/>
          <w:szCs w:val="24"/>
        </w:rPr>
        <w:t>за решения и действия (бездействие), принимаемые (осуществляемые)</w:t>
      </w:r>
      <w:r w:rsidR="00A8302C">
        <w:rPr>
          <w:rFonts w:ascii="Times New Roman" w:eastAsia="Times New Roman" w:hAnsi="Times New Roman" w:cs="Times New Roman"/>
          <w:b/>
          <w:kern w:val="2"/>
          <w:sz w:val="24"/>
          <w:szCs w:val="24"/>
        </w:rPr>
        <w:t xml:space="preserve">  </w:t>
      </w:r>
      <w:r w:rsidRPr="009B576D">
        <w:rPr>
          <w:rFonts w:ascii="Times New Roman" w:eastAsia="Times New Roman" w:hAnsi="Times New Roman" w:cs="Times New Roman"/>
          <w:b/>
          <w:kern w:val="2"/>
          <w:sz w:val="24"/>
          <w:szCs w:val="24"/>
        </w:rPr>
        <w:t xml:space="preserve">ими в ходе предоставления </w:t>
      </w:r>
      <w:r w:rsidR="00A8302C">
        <w:rPr>
          <w:rFonts w:ascii="Times New Roman" w:eastAsia="Times New Roman" w:hAnsi="Times New Roman" w:cs="Times New Roman"/>
          <w:b/>
          <w:kern w:val="2"/>
          <w:sz w:val="24"/>
          <w:szCs w:val="24"/>
        </w:rPr>
        <w:t xml:space="preserve">                               </w:t>
      </w:r>
      <w:r w:rsidRPr="009B576D">
        <w:rPr>
          <w:rFonts w:ascii="Times New Roman" w:eastAsia="Times New Roman" w:hAnsi="Times New Roman" w:cs="Times New Roman"/>
          <w:b/>
          <w:kern w:val="2"/>
          <w:sz w:val="24"/>
          <w:szCs w:val="24"/>
        </w:rPr>
        <w:t>муниципальной услуги</w:t>
      </w:r>
    </w:p>
    <w:p w:rsidR="009B576D" w:rsidRPr="009B576D" w:rsidRDefault="009B576D" w:rsidP="009B57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sidRPr="009B576D">
        <w:rPr>
          <w:rFonts w:ascii="Times New Roman" w:hAnsi="Times New Roman" w:cs="Times New Roman"/>
          <w:sz w:val="24"/>
          <w:szCs w:val="24"/>
        </w:rPr>
        <w:t xml:space="preserve">         4.7. </w:t>
      </w:r>
      <w:r w:rsidRPr="009B576D">
        <w:rPr>
          <w:rFonts w:ascii="Times New Roman" w:eastAsia="Times New Roman" w:hAnsi="Times New Roman" w:cs="Times New Roman"/>
          <w:kern w:val="2"/>
          <w:sz w:val="24"/>
          <w:szCs w:val="24"/>
          <w:lang w:eastAsia="ko-KR"/>
        </w:rPr>
        <w:t xml:space="preserve">Обязанность соблюдения положений </w:t>
      </w:r>
      <w:r w:rsidRPr="009B576D">
        <w:rPr>
          <w:rFonts w:ascii="Times New Roman" w:eastAsia="Calibri" w:hAnsi="Times New Roman" w:cs="Times New Roman"/>
          <w:kern w:val="2"/>
          <w:sz w:val="24"/>
          <w:szCs w:val="24"/>
        </w:rPr>
        <w:t xml:space="preserve">настоящего </w:t>
      </w:r>
      <w:r w:rsidRPr="009B576D">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9B576D" w:rsidRPr="009B576D" w:rsidRDefault="009B576D" w:rsidP="009B57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sidRPr="009B576D">
        <w:rPr>
          <w:rFonts w:ascii="Times New Roman" w:eastAsia="Times New Roman" w:hAnsi="Times New Roman" w:cs="Times New Roman"/>
          <w:kern w:val="2"/>
          <w:sz w:val="24"/>
          <w:szCs w:val="24"/>
          <w:lang w:eastAsia="ko-KR"/>
        </w:rPr>
        <w:t xml:space="preserve">         4.8. При выявлении нарушений прав заявителей или их представителей в связи с исполнением </w:t>
      </w:r>
      <w:r w:rsidRPr="009B576D">
        <w:rPr>
          <w:rFonts w:ascii="Times New Roman" w:eastAsia="Calibri" w:hAnsi="Times New Roman" w:cs="Times New Roman"/>
          <w:kern w:val="2"/>
          <w:sz w:val="24"/>
          <w:szCs w:val="24"/>
        </w:rPr>
        <w:t xml:space="preserve">настоящего </w:t>
      </w:r>
      <w:r w:rsidRPr="009B576D">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9B576D" w:rsidRPr="009B576D" w:rsidRDefault="009B576D" w:rsidP="009B576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sidRPr="009B576D">
        <w:rPr>
          <w:rFonts w:ascii="Times New Roman" w:eastAsia="Times New Roman" w:hAnsi="Times New Roman" w:cs="Times New Roman"/>
          <w:kern w:val="2"/>
          <w:sz w:val="24"/>
          <w:szCs w:val="24"/>
          <w:lang w:eastAsia="ko-KR"/>
        </w:rPr>
        <w:tab/>
      </w:r>
    </w:p>
    <w:p w:rsidR="009B576D" w:rsidRPr="009B576D" w:rsidRDefault="009B576D" w:rsidP="009B57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9B576D" w:rsidRPr="00A8302C" w:rsidRDefault="009B576D" w:rsidP="00A8302C">
      <w:pPr>
        <w:spacing w:after="0" w:line="240" w:lineRule="auto"/>
        <w:ind w:firstLine="709"/>
        <w:outlineLvl w:val="2"/>
        <w:rPr>
          <w:rFonts w:ascii="Times New Roman" w:hAnsi="Times New Roman" w:cs="Times New Roman"/>
          <w:b/>
          <w:sz w:val="24"/>
          <w:szCs w:val="24"/>
        </w:rPr>
      </w:pPr>
      <w:r w:rsidRPr="009B576D">
        <w:rPr>
          <w:rFonts w:ascii="Times New Roman" w:hAnsi="Times New Roman" w:cs="Times New Roman"/>
          <w:b/>
          <w:sz w:val="24"/>
          <w:szCs w:val="24"/>
        </w:rPr>
        <w:t xml:space="preserve">Требования к порядку и формам </w:t>
      </w:r>
      <w:proofErr w:type="gramStart"/>
      <w:r w:rsidRPr="009B576D">
        <w:rPr>
          <w:rFonts w:ascii="Times New Roman" w:hAnsi="Times New Roman" w:cs="Times New Roman"/>
          <w:b/>
          <w:sz w:val="24"/>
          <w:szCs w:val="24"/>
        </w:rPr>
        <w:t>контроля за</w:t>
      </w:r>
      <w:proofErr w:type="gramEnd"/>
      <w:r w:rsidRPr="009B576D">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w:t>
      </w:r>
      <w:r w:rsidR="00A8302C">
        <w:rPr>
          <w:rFonts w:ascii="Times New Roman" w:hAnsi="Times New Roman" w:cs="Times New Roman"/>
          <w:b/>
          <w:sz w:val="24"/>
          <w:szCs w:val="24"/>
        </w:rPr>
        <w:t xml:space="preserve">                               </w:t>
      </w:r>
      <w:r w:rsidRPr="009B576D">
        <w:rPr>
          <w:rFonts w:ascii="Times New Roman" w:hAnsi="Times New Roman" w:cs="Times New Roman"/>
          <w:b/>
          <w:sz w:val="24"/>
          <w:szCs w:val="24"/>
        </w:rPr>
        <w:t>организаций</w:t>
      </w:r>
    </w:p>
    <w:p w:rsidR="009B576D" w:rsidRPr="009B576D" w:rsidRDefault="009B576D" w:rsidP="009B576D">
      <w:pPr>
        <w:ind w:firstLine="709"/>
        <w:jc w:val="both"/>
        <w:outlineLvl w:val="2"/>
        <w:rPr>
          <w:rFonts w:ascii="Times New Roman" w:hAnsi="Times New Roman" w:cs="Times New Roman"/>
          <w:b/>
          <w:sz w:val="24"/>
          <w:szCs w:val="24"/>
        </w:rPr>
      </w:pPr>
    </w:p>
    <w:p w:rsidR="009B576D" w:rsidRPr="009B576D" w:rsidRDefault="009B576D" w:rsidP="009B576D">
      <w:pPr>
        <w:adjustRightInd w:val="0"/>
        <w:ind w:firstLine="709"/>
        <w:jc w:val="both"/>
        <w:rPr>
          <w:rFonts w:ascii="Times New Roman" w:hAnsi="Times New Roman" w:cs="Times New Roman"/>
          <w:sz w:val="24"/>
          <w:szCs w:val="24"/>
        </w:rPr>
      </w:pPr>
      <w:r w:rsidRPr="009B576D">
        <w:rPr>
          <w:rFonts w:ascii="Times New Roman" w:hAnsi="Times New Roman" w:cs="Times New Roman"/>
          <w:sz w:val="24"/>
          <w:szCs w:val="24"/>
        </w:rPr>
        <w:t xml:space="preserve">4.9. Граждане, их объединения и организации имеют право осуществлять </w:t>
      </w:r>
      <w:proofErr w:type="gramStart"/>
      <w:r w:rsidRPr="009B576D">
        <w:rPr>
          <w:rFonts w:ascii="Times New Roman" w:hAnsi="Times New Roman" w:cs="Times New Roman"/>
          <w:sz w:val="24"/>
          <w:szCs w:val="24"/>
        </w:rPr>
        <w:t>контроль за</w:t>
      </w:r>
      <w:proofErr w:type="gramEnd"/>
      <w:r w:rsidRPr="009B576D">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B576D" w:rsidRPr="009B576D" w:rsidRDefault="009B576D" w:rsidP="009B576D">
      <w:pPr>
        <w:adjustRightInd w:val="0"/>
        <w:ind w:right="-2" w:firstLine="709"/>
        <w:jc w:val="both"/>
        <w:rPr>
          <w:rFonts w:ascii="Times New Roman" w:hAnsi="Times New Roman" w:cs="Times New Roman"/>
          <w:sz w:val="24"/>
          <w:szCs w:val="24"/>
        </w:rPr>
      </w:pPr>
      <w:r w:rsidRPr="009B576D">
        <w:rPr>
          <w:rFonts w:ascii="Times New Roman" w:hAnsi="Times New Roman" w:cs="Times New Roman"/>
          <w:sz w:val="24"/>
          <w:szCs w:val="24"/>
        </w:rPr>
        <w:t>Граждане, их объединения и организации также имеют право:</w:t>
      </w:r>
    </w:p>
    <w:p w:rsidR="009B576D" w:rsidRPr="009B576D" w:rsidRDefault="009B576D" w:rsidP="00192A4A">
      <w:pPr>
        <w:pStyle w:val="a7"/>
        <w:numPr>
          <w:ilvl w:val="0"/>
          <w:numId w:val="26"/>
        </w:numPr>
        <w:suppressAutoHyphens w:val="0"/>
        <w:autoSpaceDE w:val="0"/>
        <w:autoSpaceDN w:val="0"/>
        <w:adjustRightInd w:val="0"/>
        <w:ind w:left="0" w:right="-2" w:firstLine="709"/>
        <w:jc w:val="both"/>
        <w:rPr>
          <w:rFonts w:ascii="Times New Roman" w:hAnsi="Times New Roman" w:cs="Times New Roman"/>
          <w:sz w:val="24"/>
          <w:szCs w:val="24"/>
        </w:rPr>
      </w:pPr>
      <w:r w:rsidRPr="009B576D">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9B576D" w:rsidRPr="009B576D" w:rsidRDefault="009B576D" w:rsidP="00192A4A">
      <w:pPr>
        <w:pStyle w:val="a7"/>
        <w:numPr>
          <w:ilvl w:val="0"/>
          <w:numId w:val="26"/>
        </w:numPr>
        <w:suppressAutoHyphens w:val="0"/>
        <w:autoSpaceDE w:val="0"/>
        <w:autoSpaceDN w:val="0"/>
        <w:adjustRightInd w:val="0"/>
        <w:ind w:left="0" w:right="-2" w:firstLine="709"/>
        <w:jc w:val="both"/>
        <w:rPr>
          <w:rFonts w:ascii="Times New Roman" w:hAnsi="Times New Roman" w:cs="Times New Roman"/>
          <w:sz w:val="24"/>
          <w:szCs w:val="24"/>
        </w:rPr>
      </w:pPr>
      <w:r w:rsidRPr="009B576D">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9B576D" w:rsidRPr="009B576D" w:rsidRDefault="009B576D" w:rsidP="009B576D">
      <w:pPr>
        <w:pStyle w:val="a7"/>
        <w:suppressAutoHyphens w:val="0"/>
        <w:autoSpaceDE w:val="0"/>
        <w:autoSpaceDN w:val="0"/>
        <w:adjustRightInd w:val="0"/>
        <w:ind w:left="709" w:right="-2"/>
        <w:jc w:val="both"/>
        <w:rPr>
          <w:rFonts w:ascii="Times New Roman" w:hAnsi="Times New Roman" w:cs="Times New Roman"/>
          <w:sz w:val="24"/>
          <w:szCs w:val="24"/>
        </w:rPr>
      </w:pPr>
    </w:p>
    <w:p w:rsidR="009B576D" w:rsidRPr="009B576D" w:rsidRDefault="009B576D" w:rsidP="009B576D">
      <w:pPr>
        <w:pStyle w:val="a7"/>
        <w:suppressAutoHyphens w:val="0"/>
        <w:autoSpaceDE w:val="0"/>
        <w:autoSpaceDN w:val="0"/>
        <w:adjustRightInd w:val="0"/>
        <w:ind w:left="709" w:right="-2"/>
        <w:jc w:val="both"/>
        <w:rPr>
          <w:rFonts w:ascii="Times New Roman" w:hAnsi="Times New Roman" w:cs="Times New Roman"/>
          <w:sz w:val="24"/>
          <w:szCs w:val="24"/>
        </w:rPr>
      </w:pPr>
    </w:p>
    <w:p w:rsidR="009B576D" w:rsidRPr="009B576D" w:rsidRDefault="009B576D" w:rsidP="009B576D">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9B576D">
        <w:rPr>
          <w:rFonts w:ascii="Times New Roman" w:hAnsi="Times New Roman" w:cs="Times New Roman"/>
          <w:sz w:val="24"/>
          <w:szCs w:val="24"/>
        </w:rPr>
        <w:t xml:space="preserve">           4.10. </w:t>
      </w:r>
      <w:r w:rsidRPr="009B576D">
        <w:rPr>
          <w:rFonts w:ascii="Times New Roman" w:eastAsia="Times New Roman" w:hAnsi="Times New Roman" w:cs="Times New Roman"/>
          <w:kern w:val="2"/>
          <w:sz w:val="24"/>
          <w:szCs w:val="24"/>
        </w:rPr>
        <w:t xml:space="preserve">Информацию, указанную в пункте 4.9. </w:t>
      </w:r>
      <w:r w:rsidRPr="009B576D">
        <w:rPr>
          <w:rFonts w:ascii="Times New Roman" w:eastAsia="Calibri" w:hAnsi="Times New Roman" w:cs="Times New Roman"/>
          <w:kern w:val="2"/>
          <w:sz w:val="24"/>
          <w:szCs w:val="24"/>
        </w:rPr>
        <w:t xml:space="preserve">настоящего </w:t>
      </w:r>
      <w:r w:rsidRPr="009B576D">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lang w:eastAsia="ko-KR"/>
        </w:rPr>
      </w:pPr>
      <w:r w:rsidRPr="009B576D">
        <w:rPr>
          <w:rFonts w:ascii="Times New Roman" w:eastAsia="Times New Roman" w:hAnsi="Times New Roman" w:cs="Times New Roman"/>
          <w:kern w:val="2"/>
          <w:sz w:val="24"/>
          <w:szCs w:val="24"/>
        </w:rPr>
        <w:t>4.11.    Срок рассмотрения обращений со стороны граждан, их объединений и организаций составляет 30 календарных дней с момента их регистрации.</w:t>
      </w:r>
    </w:p>
    <w:p w:rsidR="009B576D" w:rsidRPr="009B576D" w:rsidRDefault="009B576D" w:rsidP="009B576D">
      <w:pPr>
        <w:autoSpaceDE w:val="0"/>
        <w:autoSpaceDN w:val="0"/>
        <w:adjustRightInd w:val="0"/>
        <w:ind w:firstLine="709"/>
        <w:jc w:val="both"/>
        <w:rPr>
          <w:rFonts w:ascii="Times New Roman" w:eastAsia="Times New Roman" w:hAnsi="Times New Roman" w:cs="Times New Roman"/>
          <w:kern w:val="2"/>
          <w:sz w:val="24"/>
          <w:szCs w:val="24"/>
          <w:lang w:eastAsia="ko-KR"/>
        </w:rPr>
      </w:pPr>
      <w:r w:rsidRPr="009B576D">
        <w:rPr>
          <w:rFonts w:ascii="Times New Roman" w:eastAsia="Times New Roman" w:hAnsi="Times New Roman" w:cs="Times New Roman"/>
          <w:kern w:val="2"/>
          <w:sz w:val="24"/>
          <w:szCs w:val="24"/>
        </w:rPr>
        <w:t xml:space="preserve">Днем регистрации обращения является день его поступления в администрацию (до 16-00). При поступлении обращения в администрацию </w:t>
      </w:r>
      <w:proofErr w:type="spellStart"/>
      <w:r w:rsidRPr="009B576D">
        <w:rPr>
          <w:rFonts w:ascii="Times New Roman" w:eastAsia="Times New Roman" w:hAnsi="Times New Roman" w:cs="Times New Roman"/>
          <w:kern w:val="2"/>
          <w:sz w:val="24"/>
          <w:szCs w:val="24"/>
        </w:rPr>
        <w:t>Пяозерского</w:t>
      </w:r>
      <w:proofErr w:type="spellEnd"/>
      <w:r w:rsidRPr="009B576D">
        <w:rPr>
          <w:rFonts w:ascii="Times New Roman" w:eastAsia="Times New Roman" w:hAnsi="Times New Roman" w:cs="Times New Roman"/>
          <w:kern w:val="2"/>
          <w:sz w:val="24"/>
          <w:szCs w:val="24"/>
        </w:rPr>
        <w:t xml:space="preserve"> городского поселения  его регистрация происходит следующим рабочим днем.</w:t>
      </w:r>
    </w:p>
    <w:p w:rsidR="009B576D" w:rsidRPr="009B576D" w:rsidRDefault="009B576D" w:rsidP="009B576D">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9B576D">
        <w:rPr>
          <w:rFonts w:ascii="Times New Roman" w:eastAsia="Times New Roman" w:hAnsi="Times New Roman" w:cs="Times New Roman"/>
          <w:kern w:val="2"/>
          <w:sz w:val="24"/>
          <w:szCs w:val="24"/>
        </w:rPr>
        <w:t xml:space="preserve">  </w:t>
      </w: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t xml:space="preserve">РАЗДЕЛ 5. Досудебный (внесудебный) порядок обжалования решений и действий (бездействия) администрации либо ее муниципального служащего,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w:t>
      </w: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p>
    <w:p w:rsidR="00B36C98" w:rsidRDefault="00B36C98" w:rsidP="009B576D">
      <w:pPr>
        <w:pStyle w:val="1"/>
        <w:spacing w:after="0" w:line="240" w:lineRule="auto"/>
        <w:ind w:firstLine="0"/>
        <w:jc w:val="both"/>
        <w:rPr>
          <w:rFonts w:ascii="Times New Roman" w:hAnsi="Times New Roman" w:cs="Times New Roman"/>
          <w:b/>
          <w:bCs/>
          <w:sz w:val="24"/>
          <w:szCs w:val="24"/>
        </w:rPr>
      </w:pPr>
    </w:p>
    <w:p w:rsidR="00B36C98" w:rsidRDefault="00B36C98" w:rsidP="009B576D">
      <w:pPr>
        <w:pStyle w:val="1"/>
        <w:spacing w:after="0" w:line="240" w:lineRule="auto"/>
        <w:ind w:firstLine="0"/>
        <w:jc w:val="both"/>
        <w:rPr>
          <w:rFonts w:ascii="Times New Roman" w:hAnsi="Times New Roman" w:cs="Times New Roman"/>
          <w:b/>
          <w:bCs/>
          <w:sz w:val="24"/>
          <w:szCs w:val="24"/>
        </w:rPr>
      </w:pPr>
    </w:p>
    <w:p w:rsidR="009B576D" w:rsidRPr="009B576D" w:rsidRDefault="009B576D" w:rsidP="009B576D">
      <w:pPr>
        <w:pStyle w:val="1"/>
        <w:spacing w:after="0" w:line="240" w:lineRule="auto"/>
        <w:ind w:firstLine="0"/>
        <w:jc w:val="both"/>
        <w:rPr>
          <w:rFonts w:ascii="Times New Roman" w:hAnsi="Times New Roman" w:cs="Times New Roman"/>
          <w:b/>
          <w:bCs/>
          <w:sz w:val="24"/>
          <w:szCs w:val="24"/>
        </w:rPr>
      </w:pPr>
      <w:r w:rsidRPr="009B576D">
        <w:rPr>
          <w:rFonts w:ascii="Times New Roman" w:hAnsi="Times New Roman" w:cs="Times New Roman"/>
          <w:b/>
          <w:bCs/>
          <w:sz w:val="24"/>
          <w:szCs w:val="24"/>
        </w:rPr>
        <w:br/>
      </w:r>
      <w:proofErr w:type="gramStart"/>
      <w:r w:rsidRPr="009B576D">
        <w:rPr>
          <w:rFonts w:ascii="Times New Roman" w:eastAsia="Times New Roman" w:hAnsi="Times New Roman" w:cs="Times New Roman"/>
          <w:b/>
          <w:kern w:val="2"/>
          <w:sz w:val="24"/>
          <w:szCs w:val="24"/>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w:t>
      </w:r>
      <w:r w:rsidRPr="009B576D">
        <w:rPr>
          <w:rFonts w:ascii="Times New Roman" w:eastAsia="Times New Roman" w:hAnsi="Times New Roman" w:cs="Times New Roman"/>
          <w:b/>
          <w:kern w:val="2"/>
          <w:sz w:val="24"/>
          <w:szCs w:val="24"/>
        </w:rPr>
        <w:br/>
        <w:t>в ходе предоставления муниципальной услуги</w:t>
      </w:r>
      <w:proofErr w:type="gramEnd"/>
    </w:p>
    <w:p w:rsidR="009B576D" w:rsidRPr="009B576D" w:rsidRDefault="009B576D" w:rsidP="009B576D">
      <w:pPr>
        <w:pStyle w:val="1"/>
        <w:spacing w:after="0" w:line="240" w:lineRule="auto"/>
        <w:ind w:firstLine="0"/>
        <w:jc w:val="both"/>
        <w:rPr>
          <w:rFonts w:ascii="Times New Roman" w:hAnsi="Times New Roman" w:cs="Times New Roman"/>
          <w:sz w:val="24"/>
          <w:szCs w:val="24"/>
        </w:rPr>
      </w:pPr>
    </w:p>
    <w:p w:rsidR="009B576D" w:rsidRPr="009B576D" w:rsidRDefault="009B576D" w:rsidP="009B576D">
      <w:pPr>
        <w:autoSpaceDE w:val="0"/>
        <w:autoSpaceDN w:val="0"/>
        <w:adjustRightInd w:val="0"/>
        <w:jc w:val="both"/>
        <w:rPr>
          <w:rFonts w:ascii="Times New Roman" w:eastAsia="Calibri" w:hAnsi="Times New Roman" w:cs="Times New Roman"/>
          <w:kern w:val="2"/>
          <w:sz w:val="24"/>
          <w:szCs w:val="24"/>
        </w:rPr>
      </w:pPr>
      <w:r w:rsidRPr="009B576D">
        <w:rPr>
          <w:rFonts w:ascii="Times New Roman" w:hAnsi="Times New Roman" w:cs="Times New Roman"/>
          <w:sz w:val="24"/>
          <w:szCs w:val="24"/>
        </w:rPr>
        <w:t xml:space="preserve">          5.1. </w:t>
      </w:r>
      <w:r w:rsidRPr="009B576D">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путем личного обращения в администрацию;</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2) через личный кабинет на Портале;</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3) путем направления на официальный адрес электронной почты администрации;</w:t>
      </w:r>
    </w:p>
    <w:p w:rsidR="009B576D" w:rsidRPr="009B576D" w:rsidRDefault="009B576D" w:rsidP="00A8302C">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4) через МФЦ.</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5.2. Заявитель или его представитель может обратиться с жалобой, в том числе в следующих случаях:</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нарушение срока регистрации запроса о предоставлении муниципальной услуги, комплексного запроса;</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2) нарушение срока предоставления муниципальной услуги;</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 xml:space="preserve">3) требование у заявителя </w:t>
      </w:r>
      <w:r w:rsidRPr="009B576D">
        <w:rPr>
          <w:rFonts w:ascii="Times New Roman" w:eastAsia="Times New Roman" w:hAnsi="Times New Roman" w:cs="Times New Roman"/>
          <w:kern w:val="2"/>
          <w:sz w:val="24"/>
          <w:szCs w:val="24"/>
        </w:rPr>
        <w:t xml:space="preserve">или его представителя </w:t>
      </w:r>
      <w:r w:rsidRPr="009B576D">
        <w:rPr>
          <w:rFonts w:ascii="Times New Roman" w:eastAsia="Calibri" w:hAnsi="Times New Roman" w:cs="Times New Roman"/>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муниципального образования для предоставления муниципальной услуги, у заявителя </w:t>
      </w:r>
      <w:r w:rsidRPr="009B576D">
        <w:rPr>
          <w:rFonts w:ascii="Times New Roman" w:eastAsia="Times New Roman" w:hAnsi="Times New Roman" w:cs="Times New Roman"/>
          <w:kern w:val="2"/>
          <w:sz w:val="24"/>
          <w:szCs w:val="24"/>
        </w:rPr>
        <w:t>или его представителя</w:t>
      </w:r>
      <w:r w:rsidRPr="009B576D">
        <w:rPr>
          <w:rFonts w:ascii="Times New Roman" w:eastAsia="Calibri" w:hAnsi="Times New Roman" w:cs="Times New Roman"/>
          <w:kern w:val="2"/>
          <w:sz w:val="24"/>
          <w:szCs w:val="24"/>
        </w:rPr>
        <w:t>;</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eastAsia="Calibri" w:hAnsi="Times New Roman" w:cs="Times New Roman"/>
          <w:kern w:val="2"/>
          <w:sz w:val="24"/>
          <w:szCs w:val="24"/>
        </w:rPr>
        <w:t xml:space="preserve">5) отказ в предоставлении муниципальной услуги, </w:t>
      </w:r>
      <w:r w:rsidRPr="009B576D">
        <w:rPr>
          <w:rFonts w:ascii="Times New Roman" w:eastAsia="Calibri" w:hAnsi="Times New Roman" w:cs="Times New Roman"/>
          <w:sz w:val="24"/>
          <w:szCs w:val="24"/>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sidRPr="009B576D">
        <w:rPr>
          <w:rFonts w:ascii="Times New Roman" w:eastAsia="Calibri" w:hAnsi="Times New Roman" w:cs="Times New Roman"/>
          <w:kern w:val="2"/>
          <w:sz w:val="24"/>
          <w:szCs w:val="24"/>
        </w:rPr>
        <w:t>;</w:t>
      </w:r>
      <w:proofErr w:type="gramEnd"/>
    </w:p>
    <w:p w:rsidR="009B576D" w:rsidRPr="009B576D" w:rsidRDefault="009B576D" w:rsidP="00A8302C">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eastAsia="Calibri" w:hAnsi="Times New Roman" w:cs="Times New Roman"/>
          <w:kern w:val="2"/>
          <w:sz w:val="24"/>
          <w:szCs w:val="24"/>
        </w:rPr>
        <w:t>7) отказ администрации, должностного лица администрации,</w:t>
      </w:r>
      <w:r w:rsidRPr="009B576D">
        <w:rPr>
          <w:rFonts w:ascii="Times New Roman" w:eastAsia="Calibri" w:hAnsi="Times New Roman" w:cs="Times New Roman"/>
          <w:sz w:val="24"/>
          <w:szCs w:val="24"/>
        </w:rPr>
        <w:t xml:space="preserve"> многофункционального центра, работника многофункционального центра</w:t>
      </w:r>
      <w:r w:rsidRPr="009B576D">
        <w:rPr>
          <w:rFonts w:ascii="Times New Roman" w:eastAsia="Calibri" w:hAnsi="Times New Roman" w:cs="Times New Roman"/>
          <w:kern w:val="2"/>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lastRenderedPageBreak/>
        <w:t>8) нарушение срока или порядка выдачи документов по результатам предоставления муниципальной услуги;</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eastAsia="Calibri" w:hAnsi="Times New Roman" w:cs="Times New Roman"/>
          <w:kern w:val="2"/>
          <w:sz w:val="24"/>
          <w:szCs w:val="24"/>
        </w:rPr>
        <w:t xml:space="preserve">9) приостановление предоставления муниципальной услуги, </w:t>
      </w:r>
      <w:r w:rsidRPr="009B576D">
        <w:rPr>
          <w:rFonts w:ascii="Times New Roman" w:eastAsia="Calibri" w:hAnsi="Times New Roman" w:cs="Times New Roman"/>
          <w:sz w:val="24"/>
          <w:szCs w:val="24"/>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r w:rsidRPr="009B576D">
        <w:rPr>
          <w:rFonts w:ascii="Times New Roman" w:eastAsia="Calibri" w:hAnsi="Times New Roman" w:cs="Times New Roman"/>
          <w:kern w:val="2"/>
          <w:sz w:val="24"/>
          <w:szCs w:val="24"/>
        </w:rPr>
        <w:t>;</w:t>
      </w:r>
      <w:proofErr w:type="gramEnd"/>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9B576D">
        <w:rPr>
          <w:rFonts w:ascii="Times New Roman" w:eastAsia="Times New Roman" w:hAnsi="Times New Roman" w:cs="Times New Roman"/>
          <w:kern w:val="2"/>
          <w:sz w:val="24"/>
          <w:szCs w:val="24"/>
        </w:rPr>
        <w:t>Федерального закона от 27 июля 2010 года № 210</w:t>
      </w:r>
      <w:r w:rsidRPr="009B576D">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w:t>
      </w:r>
      <w:r w:rsidRPr="009B576D">
        <w:rPr>
          <w:rFonts w:ascii="Times New Roman" w:eastAsia="Calibri" w:hAnsi="Times New Roman" w:cs="Times New Roman"/>
          <w:kern w:val="2"/>
          <w:sz w:val="24"/>
          <w:szCs w:val="24"/>
        </w:rPr>
        <w:t>.</w:t>
      </w:r>
      <w:proofErr w:type="gramEnd"/>
    </w:p>
    <w:p w:rsidR="009B576D" w:rsidRPr="009B576D" w:rsidRDefault="009B576D" w:rsidP="00A8302C">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5.3. В случаях, указанных в подпунктах 2, 5, 7, 9 и 10 пункта 5.2.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5.4. Рассмотрение жалобы осуществляется в порядке и сроки, установленные статьей 11</w:t>
      </w:r>
      <w:r w:rsidRPr="009B576D">
        <w:rPr>
          <w:rFonts w:ascii="Times New Roman" w:eastAsia="Calibri" w:hAnsi="Times New Roman" w:cs="Times New Roman"/>
          <w:kern w:val="2"/>
          <w:sz w:val="24"/>
          <w:szCs w:val="24"/>
          <w:vertAlign w:val="superscript"/>
        </w:rPr>
        <w:t>2</w:t>
      </w:r>
      <w:r w:rsidRPr="009B576D">
        <w:rPr>
          <w:rFonts w:ascii="Times New Roman" w:eastAsia="Calibri" w:hAnsi="Times New Roman" w:cs="Times New Roman"/>
          <w:kern w:val="2"/>
          <w:sz w:val="24"/>
          <w:szCs w:val="24"/>
        </w:rPr>
        <w:t xml:space="preserve"> Федерального закона от 27 июля 2010 года № 210</w:t>
      </w:r>
      <w:r w:rsidRPr="009B576D">
        <w:rPr>
          <w:rFonts w:ascii="Times New Roman" w:eastAsia="Calibri" w:hAnsi="Times New Roman" w:cs="Times New Roman"/>
          <w:kern w:val="2"/>
          <w:sz w:val="24"/>
          <w:szCs w:val="24"/>
        </w:rPr>
        <w:noBreakHyphen/>
        <w:t>ФЗ «Об организации предоставления государственных и муниципальных услуг».</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
    <w:p w:rsidR="009B576D" w:rsidRPr="009B576D" w:rsidRDefault="009B576D" w:rsidP="00A8302C">
      <w:pPr>
        <w:autoSpaceDE w:val="0"/>
        <w:autoSpaceDN w:val="0"/>
        <w:adjustRightInd w:val="0"/>
        <w:ind w:firstLine="709"/>
        <w:rPr>
          <w:rFonts w:ascii="Times New Roman" w:eastAsia="Calibri" w:hAnsi="Times New Roman" w:cs="Times New Roman"/>
          <w:kern w:val="2"/>
          <w:sz w:val="24"/>
          <w:szCs w:val="24"/>
        </w:rPr>
      </w:pPr>
    </w:p>
    <w:p w:rsidR="009B576D" w:rsidRPr="009B576D" w:rsidRDefault="00A8302C" w:rsidP="00A8302C">
      <w:pPr>
        <w:keepNext/>
        <w:keepLines/>
        <w:autoSpaceDE w:val="0"/>
        <w:autoSpaceDN w:val="0"/>
        <w:adjustRightInd w:val="0"/>
        <w:spacing w:after="0" w:line="240" w:lineRule="auto"/>
        <w:outlineLvl w:val="2"/>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                </w:t>
      </w:r>
      <w:r w:rsidR="009B576D" w:rsidRPr="009B576D">
        <w:rPr>
          <w:rFonts w:ascii="Times New Roman" w:eastAsia="Times New Roman" w:hAnsi="Times New Roman" w:cs="Times New Roman"/>
          <w:b/>
          <w:kern w:val="2"/>
          <w:sz w:val="24"/>
          <w:szCs w:val="24"/>
        </w:rPr>
        <w:t xml:space="preserve">Органы государственной власти, органы местного самоуправления, </w:t>
      </w:r>
    </w:p>
    <w:p w:rsidR="00A8302C" w:rsidRDefault="009B576D" w:rsidP="00A8302C">
      <w:pPr>
        <w:keepNext/>
        <w:keepLines/>
        <w:autoSpaceDE w:val="0"/>
        <w:autoSpaceDN w:val="0"/>
        <w:adjustRightInd w:val="0"/>
        <w:spacing w:after="0" w:line="240" w:lineRule="auto"/>
        <w:outlineLvl w:val="2"/>
        <w:rPr>
          <w:rFonts w:ascii="Times New Roman" w:eastAsia="Times New Roman" w:hAnsi="Times New Roman" w:cs="Times New Roman"/>
          <w:b/>
          <w:kern w:val="2"/>
          <w:sz w:val="24"/>
          <w:szCs w:val="24"/>
        </w:rPr>
      </w:pPr>
      <w:r w:rsidRPr="009B576D">
        <w:rPr>
          <w:rFonts w:ascii="Times New Roman" w:eastAsia="Times New Roman" w:hAnsi="Times New Roman" w:cs="Times New Roman"/>
          <w:b/>
          <w:kern w:val="2"/>
          <w:sz w:val="24"/>
          <w:szCs w:val="24"/>
        </w:rPr>
        <w:t>организации и уполномоченные на рассмотрение</w:t>
      </w:r>
      <w:r w:rsidR="00A8302C">
        <w:rPr>
          <w:rFonts w:ascii="Times New Roman" w:eastAsia="Times New Roman" w:hAnsi="Times New Roman" w:cs="Times New Roman"/>
          <w:b/>
          <w:kern w:val="2"/>
          <w:sz w:val="24"/>
          <w:szCs w:val="24"/>
        </w:rPr>
        <w:t xml:space="preserve"> </w:t>
      </w:r>
      <w:r w:rsidRPr="009B576D">
        <w:rPr>
          <w:rFonts w:ascii="Times New Roman" w:eastAsia="Times New Roman" w:hAnsi="Times New Roman" w:cs="Times New Roman"/>
          <w:b/>
          <w:kern w:val="2"/>
          <w:sz w:val="24"/>
          <w:szCs w:val="24"/>
        </w:rPr>
        <w:t>жалобы лица, которым может бы</w:t>
      </w:r>
      <w:r w:rsidR="00A8302C">
        <w:rPr>
          <w:rFonts w:ascii="Times New Roman" w:eastAsia="Times New Roman" w:hAnsi="Times New Roman" w:cs="Times New Roman"/>
          <w:b/>
          <w:kern w:val="2"/>
          <w:sz w:val="24"/>
          <w:szCs w:val="24"/>
        </w:rPr>
        <w:t xml:space="preserve">ть направлена жалоба заявителя  </w:t>
      </w:r>
      <w:r w:rsidRPr="009B576D">
        <w:rPr>
          <w:rFonts w:ascii="Times New Roman" w:eastAsia="Times New Roman" w:hAnsi="Times New Roman" w:cs="Times New Roman"/>
          <w:b/>
          <w:kern w:val="2"/>
          <w:sz w:val="24"/>
          <w:szCs w:val="24"/>
        </w:rPr>
        <w:t xml:space="preserve">или его представителя в </w:t>
      </w:r>
      <w:proofErr w:type="gramStart"/>
      <w:r w:rsidRPr="009B576D">
        <w:rPr>
          <w:rFonts w:ascii="Times New Roman" w:eastAsia="Times New Roman" w:hAnsi="Times New Roman" w:cs="Times New Roman"/>
          <w:b/>
          <w:kern w:val="2"/>
          <w:sz w:val="24"/>
          <w:szCs w:val="24"/>
        </w:rPr>
        <w:t>досудебном</w:t>
      </w:r>
      <w:proofErr w:type="gramEnd"/>
      <w:r w:rsidRPr="009B576D">
        <w:rPr>
          <w:rFonts w:ascii="Times New Roman" w:eastAsia="Times New Roman" w:hAnsi="Times New Roman" w:cs="Times New Roman"/>
          <w:b/>
          <w:kern w:val="2"/>
          <w:sz w:val="24"/>
          <w:szCs w:val="24"/>
        </w:rPr>
        <w:t xml:space="preserve"> (внесудебном) </w:t>
      </w:r>
      <w:r w:rsidR="00A8302C">
        <w:rPr>
          <w:rFonts w:ascii="Times New Roman" w:eastAsia="Times New Roman" w:hAnsi="Times New Roman" w:cs="Times New Roman"/>
          <w:b/>
          <w:kern w:val="2"/>
          <w:sz w:val="24"/>
          <w:szCs w:val="24"/>
        </w:rPr>
        <w:t xml:space="preserve"> </w:t>
      </w:r>
    </w:p>
    <w:p w:rsidR="009B576D" w:rsidRPr="009B576D" w:rsidRDefault="00A8302C" w:rsidP="00A8302C">
      <w:pPr>
        <w:keepNext/>
        <w:keepLines/>
        <w:autoSpaceDE w:val="0"/>
        <w:autoSpaceDN w:val="0"/>
        <w:adjustRightInd w:val="0"/>
        <w:spacing w:after="0" w:line="240" w:lineRule="auto"/>
        <w:outlineLvl w:val="2"/>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                                                                </w:t>
      </w:r>
      <w:proofErr w:type="gramStart"/>
      <w:r w:rsidR="009B576D" w:rsidRPr="009B576D">
        <w:rPr>
          <w:rFonts w:ascii="Times New Roman" w:eastAsia="Times New Roman" w:hAnsi="Times New Roman" w:cs="Times New Roman"/>
          <w:b/>
          <w:kern w:val="2"/>
          <w:sz w:val="24"/>
          <w:szCs w:val="24"/>
        </w:rPr>
        <w:t>порядке</w:t>
      </w:r>
      <w:proofErr w:type="gramEnd"/>
    </w:p>
    <w:p w:rsidR="009B576D" w:rsidRPr="009B576D" w:rsidRDefault="009B576D" w:rsidP="00A8302C">
      <w:pPr>
        <w:adjustRightInd w:val="0"/>
        <w:ind w:right="-2" w:firstLine="709"/>
        <w:rPr>
          <w:rFonts w:ascii="Times New Roman" w:eastAsia="Courier New" w:hAnsi="Times New Roman" w:cs="Times New Roman"/>
          <w:sz w:val="24"/>
          <w:szCs w:val="24"/>
        </w:rPr>
      </w:pPr>
      <w:r w:rsidRPr="009B576D">
        <w:rPr>
          <w:rFonts w:ascii="Times New Roman" w:hAnsi="Times New Roman" w:cs="Times New Roman"/>
          <w:b/>
          <w:bCs/>
          <w:sz w:val="24"/>
          <w:szCs w:val="24"/>
        </w:rPr>
        <w:br/>
      </w:r>
      <w:r w:rsidRPr="009B576D">
        <w:rPr>
          <w:rFonts w:ascii="Times New Roman" w:hAnsi="Times New Roman" w:cs="Times New Roman"/>
          <w:sz w:val="24"/>
          <w:szCs w:val="24"/>
        </w:rPr>
        <w:t xml:space="preserve">          5.5. </w:t>
      </w:r>
      <w:proofErr w:type="gramStart"/>
      <w:r w:rsidRPr="009B576D">
        <w:rPr>
          <w:rFonts w:ascii="Times New Roman" w:hAnsi="Times New Roman" w:cs="Times New Roman"/>
          <w:bCs/>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9B576D">
        <w:rPr>
          <w:rFonts w:ascii="Times New Roman" w:eastAsia="Calibri" w:hAnsi="Times New Roman" w:cs="Times New Roman"/>
          <w:sz w:val="24"/>
          <w:szCs w:val="24"/>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p>
    <w:p w:rsidR="009B576D" w:rsidRPr="009B576D" w:rsidRDefault="009B576D" w:rsidP="00192A4A">
      <w:pPr>
        <w:pStyle w:val="a7"/>
        <w:numPr>
          <w:ilvl w:val="0"/>
          <w:numId w:val="27"/>
        </w:numPr>
        <w:suppressAutoHyphens w:val="0"/>
        <w:autoSpaceDE w:val="0"/>
        <w:autoSpaceDN w:val="0"/>
        <w:adjustRightInd w:val="0"/>
        <w:ind w:left="0" w:right="-2" w:firstLine="709"/>
        <w:jc w:val="both"/>
        <w:rPr>
          <w:rFonts w:ascii="Times New Roman" w:hAnsi="Times New Roman" w:cs="Times New Roman"/>
          <w:bCs/>
          <w:sz w:val="24"/>
          <w:szCs w:val="24"/>
        </w:rPr>
      </w:pPr>
      <w:proofErr w:type="gramStart"/>
      <w:r w:rsidRPr="009B576D">
        <w:rPr>
          <w:rFonts w:ascii="Times New Roman" w:hAnsi="Times New Roman" w:cs="Times New Roman"/>
          <w:bCs/>
          <w:sz w:val="24"/>
          <w:szCs w:val="24"/>
        </w:rPr>
        <w:t xml:space="preserve">в уполномоченный орган </w:t>
      </w:r>
      <w:r w:rsidRPr="009B576D">
        <w:rPr>
          <w:rFonts w:ascii="Times New Roman" w:hAnsi="Times New Roman" w:cs="Times New Roman"/>
          <w:sz w:val="24"/>
          <w:szCs w:val="24"/>
        </w:rPr>
        <w:t>государственной власти, орган местного самоуправления, организацию</w:t>
      </w:r>
      <w:r w:rsidRPr="009B576D">
        <w:rPr>
          <w:rFonts w:ascii="Times New Roman" w:hAnsi="Times New Roman" w:cs="Times New Roman"/>
          <w:bCs/>
          <w:sz w:val="24"/>
          <w:szCs w:val="24"/>
        </w:rPr>
        <w:t xml:space="preserve"> – на решение и (или) действия (бездействие) должностного лица, руководителя структурного подразделения уполномоченного органа </w:t>
      </w:r>
      <w:r w:rsidRPr="009B576D">
        <w:rPr>
          <w:rFonts w:ascii="Times New Roman" w:hAnsi="Times New Roman" w:cs="Times New Roman"/>
          <w:sz w:val="24"/>
          <w:szCs w:val="24"/>
        </w:rPr>
        <w:t>государственной власти, органа местного самоуправления, организации</w:t>
      </w:r>
      <w:r w:rsidRPr="009B576D">
        <w:rPr>
          <w:rFonts w:ascii="Times New Roman" w:hAnsi="Times New Roman" w:cs="Times New Roman"/>
          <w:bCs/>
          <w:sz w:val="24"/>
          <w:szCs w:val="24"/>
        </w:rPr>
        <w:t xml:space="preserve">, на решение и действия (бездействие) уполномоченного органа </w:t>
      </w:r>
      <w:r w:rsidRPr="009B576D">
        <w:rPr>
          <w:rFonts w:ascii="Times New Roman" w:hAnsi="Times New Roman" w:cs="Times New Roman"/>
          <w:sz w:val="24"/>
          <w:szCs w:val="24"/>
        </w:rPr>
        <w:t>государственной власти, органа местного самоуправления, организации</w:t>
      </w:r>
      <w:r w:rsidRPr="009B576D">
        <w:rPr>
          <w:rFonts w:ascii="Times New Roman" w:hAnsi="Times New Roman" w:cs="Times New Roman"/>
          <w:bCs/>
          <w:sz w:val="24"/>
          <w:szCs w:val="24"/>
        </w:rPr>
        <w:t xml:space="preserve">, руководителя уполномоченного органа </w:t>
      </w:r>
      <w:r w:rsidRPr="009B576D">
        <w:rPr>
          <w:rFonts w:ascii="Times New Roman" w:hAnsi="Times New Roman" w:cs="Times New Roman"/>
          <w:sz w:val="24"/>
          <w:szCs w:val="24"/>
        </w:rPr>
        <w:t>государственной власти, органа местного самоуправления, организации</w:t>
      </w:r>
      <w:r w:rsidRPr="009B576D">
        <w:rPr>
          <w:rFonts w:ascii="Times New Roman" w:hAnsi="Times New Roman" w:cs="Times New Roman"/>
          <w:bCs/>
          <w:sz w:val="24"/>
          <w:szCs w:val="24"/>
        </w:rPr>
        <w:t>;</w:t>
      </w:r>
      <w:proofErr w:type="gramEnd"/>
    </w:p>
    <w:p w:rsidR="009B576D" w:rsidRPr="009B576D" w:rsidRDefault="009B576D" w:rsidP="00192A4A">
      <w:pPr>
        <w:pStyle w:val="a7"/>
        <w:numPr>
          <w:ilvl w:val="0"/>
          <w:numId w:val="27"/>
        </w:numPr>
        <w:suppressAutoHyphens w:val="0"/>
        <w:autoSpaceDE w:val="0"/>
        <w:autoSpaceDN w:val="0"/>
        <w:adjustRightInd w:val="0"/>
        <w:ind w:left="0" w:right="-2" w:firstLine="709"/>
        <w:jc w:val="both"/>
        <w:rPr>
          <w:rFonts w:ascii="Times New Roman" w:hAnsi="Times New Roman" w:cs="Times New Roman"/>
          <w:bCs/>
          <w:sz w:val="24"/>
          <w:szCs w:val="24"/>
        </w:rPr>
      </w:pPr>
      <w:r w:rsidRPr="009B576D">
        <w:rPr>
          <w:rFonts w:ascii="Times New Roman" w:hAnsi="Times New Roman" w:cs="Times New Roman"/>
          <w:bCs/>
          <w:sz w:val="24"/>
          <w:szCs w:val="24"/>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9B576D">
        <w:rPr>
          <w:rFonts w:ascii="Times New Roman" w:hAnsi="Times New Roman" w:cs="Times New Roman"/>
          <w:sz w:val="24"/>
          <w:szCs w:val="24"/>
        </w:rPr>
        <w:lastRenderedPageBreak/>
        <w:t>государственной власти, органа местного самоуправления, организации</w:t>
      </w:r>
      <w:r w:rsidRPr="009B576D">
        <w:rPr>
          <w:rFonts w:ascii="Times New Roman" w:hAnsi="Times New Roman" w:cs="Times New Roman"/>
          <w:bCs/>
          <w:sz w:val="24"/>
          <w:szCs w:val="24"/>
        </w:rPr>
        <w:t>;</w:t>
      </w:r>
    </w:p>
    <w:p w:rsidR="009B576D" w:rsidRPr="009B576D" w:rsidRDefault="009B576D" w:rsidP="00192A4A">
      <w:pPr>
        <w:pStyle w:val="a7"/>
        <w:numPr>
          <w:ilvl w:val="0"/>
          <w:numId w:val="27"/>
        </w:numPr>
        <w:suppressAutoHyphens w:val="0"/>
        <w:autoSpaceDE w:val="0"/>
        <w:autoSpaceDN w:val="0"/>
        <w:adjustRightInd w:val="0"/>
        <w:ind w:left="0" w:right="-2" w:firstLine="709"/>
        <w:jc w:val="both"/>
        <w:rPr>
          <w:rFonts w:ascii="Times New Roman" w:hAnsi="Times New Roman" w:cs="Times New Roman"/>
          <w:bCs/>
          <w:sz w:val="24"/>
          <w:szCs w:val="24"/>
        </w:rPr>
      </w:pPr>
      <w:r w:rsidRPr="009B576D">
        <w:rPr>
          <w:rFonts w:ascii="Times New Roman" w:hAnsi="Times New Roman" w:cs="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9B576D" w:rsidRPr="009B576D" w:rsidRDefault="009B576D" w:rsidP="00192A4A">
      <w:pPr>
        <w:pStyle w:val="a7"/>
        <w:numPr>
          <w:ilvl w:val="0"/>
          <w:numId w:val="27"/>
        </w:numPr>
        <w:suppressAutoHyphens w:val="0"/>
        <w:autoSpaceDE w:val="0"/>
        <w:autoSpaceDN w:val="0"/>
        <w:adjustRightInd w:val="0"/>
        <w:ind w:left="0" w:right="-2" w:firstLine="709"/>
        <w:jc w:val="both"/>
        <w:rPr>
          <w:rFonts w:ascii="Times New Roman" w:hAnsi="Times New Roman" w:cs="Times New Roman"/>
          <w:bCs/>
          <w:sz w:val="24"/>
          <w:szCs w:val="24"/>
        </w:rPr>
      </w:pPr>
      <w:r w:rsidRPr="009B576D">
        <w:rPr>
          <w:rFonts w:ascii="Times New Roman" w:hAnsi="Times New Roman" w:cs="Times New Roman"/>
          <w:bCs/>
          <w:sz w:val="24"/>
          <w:szCs w:val="24"/>
        </w:rPr>
        <w:t>к учредителю многофункционального центра – на решение и действия (бездействие) многофункционального центра.</w:t>
      </w:r>
    </w:p>
    <w:p w:rsidR="009B576D" w:rsidRPr="009B576D" w:rsidRDefault="009B576D" w:rsidP="009B576D">
      <w:pPr>
        <w:adjustRightInd w:val="0"/>
        <w:ind w:right="-2" w:firstLine="709"/>
        <w:jc w:val="both"/>
        <w:rPr>
          <w:rFonts w:ascii="Times New Roman" w:hAnsi="Times New Roman" w:cs="Times New Roman"/>
          <w:sz w:val="24"/>
          <w:szCs w:val="24"/>
        </w:rPr>
      </w:pPr>
      <w:r w:rsidRPr="009B576D">
        <w:rPr>
          <w:rFonts w:ascii="Times New Roman" w:hAnsi="Times New Roman" w:cs="Times New Roman"/>
          <w:sz w:val="24"/>
          <w:szCs w:val="24"/>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9B576D" w:rsidRPr="009B576D" w:rsidRDefault="009B576D" w:rsidP="009B576D">
      <w:pPr>
        <w:adjustRightInd w:val="0"/>
        <w:ind w:right="-2" w:firstLine="709"/>
        <w:jc w:val="both"/>
        <w:rPr>
          <w:rFonts w:ascii="Times New Roman" w:hAnsi="Times New Roman" w:cs="Times New Roman"/>
          <w:sz w:val="24"/>
          <w:szCs w:val="24"/>
        </w:rPr>
      </w:pPr>
    </w:p>
    <w:p w:rsidR="009B576D" w:rsidRPr="009B576D" w:rsidRDefault="009B576D" w:rsidP="009B576D">
      <w:pPr>
        <w:pStyle w:val="1"/>
        <w:spacing w:after="440" w:line="256" w:lineRule="auto"/>
        <w:ind w:firstLine="0"/>
        <w:jc w:val="both"/>
        <w:rPr>
          <w:rFonts w:ascii="Times New Roman" w:eastAsia="Times New Roman" w:hAnsi="Times New Roman" w:cs="Times New Roman"/>
          <w:b/>
          <w:kern w:val="2"/>
          <w:sz w:val="24"/>
          <w:szCs w:val="24"/>
        </w:rPr>
      </w:pPr>
      <w:bookmarkStart w:id="19" w:name="bookmark40"/>
      <w:r w:rsidRPr="009B576D">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9"/>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hAnsi="Times New Roman" w:cs="Times New Roman"/>
          <w:sz w:val="24"/>
          <w:szCs w:val="24"/>
        </w:rPr>
        <w:t xml:space="preserve">5.6. </w:t>
      </w:r>
      <w:r w:rsidRPr="009B576D">
        <w:rPr>
          <w:rFonts w:ascii="Times New Roman" w:eastAsia="Calibri" w:hAnsi="Times New Roman" w:cs="Times New Roman"/>
          <w:kern w:val="2"/>
          <w:sz w:val="24"/>
          <w:szCs w:val="24"/>
        </w:rPr>
        <w:t>Информацию о порядке подачи и рассмотрения жалобы заявитель и его представитель могут получить:</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на информационных стендах, расположенных в помещениях, занимаемых администрацией, МФЦ;</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 xml:space="preserve">2) на официальном сайте администрации </w:t>
      </w:r>
      <w:r w:rsidRPr="009B576D">
        <w:rPr>
          <w:rFonts w:ascii="Times New Roman" w:hAnsi="Times New Roman" w:cs="Times New Roman"/>
          <w:sz w:val="24"/>
          <w:szCs w:val="24"/>
        </w:rPr>
        <w:t>в</w:t>
      </w:r>
      <w:r w:rsidRPr="009B576D">
        <w:rPr>
          <w:rFonts w:ascii="Times New Roman" w:hAnsi="Times New Roman" w:cs="Times New Roman"/>
          <w:spacing w:val="1"/>
          <w:sz w:val="24"/>
          <w:szCs w:val="24"/>
        </w:rPr>
        <w:t xml:space="preserve"> </w:t>
      </w:r>
      <w:r w:rsidRPr="009B576D">
        <w:rPr>
          <w:rFonts w:ascii="Times New Roman" w:hAnsi="Times New Roman" w:cs="Times New Roman"/>
          <w:sz w:val="24"/>
          <w:szCs w:val="24"/>
        </w:rPr>
        <w:t>информационно-телекоммуникационной</w:t>
      </w:r>
      <w:r w:rsidRPr="009B576D">
        <w:rPr>
          <w:rFonts w:ascii="Times New Roman" w:hAnsi="Times New Roman" w:cs="Times New Roman"/>
          <w:spacing w:val="-3"/>
          <w:sz w:val="24"/>
          <w:szCs w:val="24"/>
        </w:rPr>
        <w:t xml:space="preserve"> </w:t>
      </w:r>
      <w:r w:rsidRPr="009B576D">
        <w:rPr>
          <w:rFonts w:ascii="Times New Roman" w:hAnsi="Times New Roman" w:cs="Times New Roman"/>
          <w:sz w:val="24"/>
          <w:szCs w:val="24"/>
        </w:rPr>
        <w:t>сети</w:t>
      </w:r>
      <w:r w:rsidRPr="009B576D">
        <w:rPr>
          <w:rFonts w:ascii="Times New Roman" w:hAnsi="Times New Roman" w:cs="Times New Roman"/>
          <w:spacing w:val="3"/>
          <w:sz w:val="24"/>
          <w:szCs w:val="24"/>
        </w:rPr>
        <w:t xml:space="preserve"> </w:t>
      </w:r>
      <w:r w:rsidRPr="009B576D">
        <w:rPr>
          <w:rFonts w:ascii="Times New Roman" w:hAnsi="Times New Roman" w:cs="Times New Roman"/>
          <w:sz w:val="24"/>
          <w:szCs w:val="24"/>
        </w:rPr>
        <w:t>«Интернет»</w:t>
      </w:r>
      <w:r w:rsidRPr="009B576D">
        <w:rPr>
          <w:rFonts w:ascii="Times New Roman" w:hAnsi="Times New Roman" w:cs="Times New Roman"/>
          <w:spacing w:val="-5"/>
          <w:sz w:val="24"/>
          <w:szCs w:val="24"/>
        </w:rPr>
        <w:t xml:space="preserve"> (https://pyaozero-admin.ru/</w:t>
      </w:r>
      <w:r w:rsidRPr="009B576D">
        <w:rPr>
          <w:rStyle w:val="a8"/>
          <w:rFonts w:ascii="Times New Roman" w:hAnsi="Times New Roman" w:cs="Times New Roman"/>
          <w:spacing w:val="-5"/>
          <w:sz w:val="24"/>
          <w:szCs w:val="24"/>
        </w:rPr>
        <w:t>)</w:t>
      </w:r>
      <w:r w:rsidRPr="009B576D">
        <w:rPr>
          <w:rFonts w:ascii="Times New Roman" w:eastAsia="Calibri" w:hAnsi="Times New Roman" w:cs="Times New Roman"/>
          <w:kern w:val="2"/>
          <w:sz w:val="24"/>
          <w:szCs w:val="24"/>
        </w:rPr>
        <w:t xml:space="preserve">,  на сайте МФЦ </w:t>
      </w:r>
      <w:r w:rsidRPr="009B576D">
        <w:rPr>
          <w:rFonts w:ascii="Times New Roman" w:hAnsi="Times New Roman" w:cs="Times New Roman"/>
          <w:sz w:val="24"/>
          <w:szCs w:val="24"/>
          <w:lang w:bidi="en-US"/>
        </w:rPr>
        <w:t>(</w:t>
      </w:r>
      <w:r w:rsidRPr="009B576D">
        <w:rPr>
          <w:rFonts w:ascii="Times New Roman" w:hAnsi="Times New Roman" w:cs="Times New Roman"/>
          <w:sz w:val="24"/>
          <w:szCs w:val="24"/>
          <w:lang w:val="en-US" w:bidi="en-US"/>
        </w:rPr>
        <w:t>https</w:t>
      </w:r>
      <w:r w:rsidRPr="009B576D">
        <w:rPr>
          <w:rFonts w:ascii="Times New Roman" w:hAnsi="Times New Roman" w:cs="Times New Roman"/>
          <w:sz w:val="24"/>
          <w:szCs w:val="24"/>
          <w:lang w:bidi="en-US"/>
        </w:rPr>
        <w:t>://</w:t>
      </w:r>
      <w:proofErr w:type="spellStart"/>
      <w:r w:rsidRPr="009B576D">
        <w:rPr>
          <w:rFonts w:ascii="Times New Roman" w:hAnsi="Times New Roman" w:cs="Times New Roman"/>
          <w:sz w:val="24"/>
          <w:szCs w:val="24"/>
          <w:lang w:val="en-US" w:bidi="en-US"/>
        </w:rPr>
        <w:t>mfc</w:t>
      </w:r>
      <w:proofErr w:type="spellEnd"/>
      <w:r w:rsidRPr="009B576D">
        <w:rPr>
          <w:rFonts w:ascii="Times New Roman" w:hAnsi="Times New Roman" w:cs="Times New Roman"/>
          <w:sz w:val="24"/>
          <w:szCs w:val="24"/>
          <w:lang w:bidi="en-US"/>
        </w:rPr>
        <w:t>-</w:t>
      </w:r>
      <w:proofErr w:type="spellStart"/>
      <w:r w:rsidRPr="009B576D">
        <w:rPr>
          <w:rFonts w:ascii="Times New Roman" w:hAnsi="Times New Roman" w:cs="Times New Roman"/>
          <w:sz w:val="24"/>
          <w:szCs w:val="24"/>
          <w:lang w:val="en-US" w:bidi="en-US"/>
        </w:rPr>
        <w:t>karelia</w:t>
      </w:r>
      <w:proofErr w:type="spellEnd"/>
      <w:r w:rsidRPr="009B576D">
        <w:rPr>
          <w:rFonts w:ascii="Times New Roman" w:hAnsi="Times New Roman" w:cs="Times New Roman"/>
          <w:sz w:val="24"/>
          <w:szCs w:val="24"/>
          <w:lang w:bidi="en-US"/>
        </w:rPr>
        <w:t>.</w:t>
      </w:r>
      <w:proofErr w:type="spellStart"/>
      <w:r w:rsidRPr="009B576D">
        <w:rPr>
          <w:rFonts w:ascii="Times New Roman" w:hAnsi="Times New Roman" w:cs="Times New Roman"/>
          <w:sz w:val="24"/>
          <w:szCs w:val="24"/>
          <w:lang w:val="en-US" w:bidi="en-US"/>
        </w:rPr>
        <w:t>ru</w:t>
      </w:r>
      <w:proofErr w:type="spellEnd"/>
      <w:r w:rsidRPr="009B576D">
        <w:rPr>
          <w:rFonts w:ascii="Times New Roman" w:hAnsi="Times New Roman" w:cs="Times New Roman"/>
          <w:sz w:val="24"/>
          <w:szCs w:val="24"/>
          <w:lang w:bidi="en-US"/>
        </w:rPr>
        <w:t>)</w:t>
      </w:r>
      <w:r w:rsidRPr="009B576D">
        <w:rPr>
          <w:rFonts w:ascii="Times New Roman" w:eastAsia="Calibri" w:hAnsi="Times New Roman" w:cs="Times New Roman"/>
          <w:kern w:val="2"/>
          <w:sz w:val="24"/>
          <w:szCs w:val="24"/>
        </w:rPr>
        <w:t>;</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3) на Портале;</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4) путем личного обращения в администрацию, МФЦ;</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5) по электронной почте администрации, МФЦ.</w:t>
      </w:r>
    </w:p>
    <w:p w:rsidR="009B576D" w:rsidRPr="009B576D" w:rsidRDefault="009B576D" w:rsidP="009B576D">
      <w:pPr>
        <w:keepNext/>
        <w:keepLines/>
        <w:autoSpaceDE w:val="0"/>
        <w:autoSpaceDN w:val="0"/>
        <w:adjustRightInd w:val="0"/>
        <w:ind w:left="540"/>
        <w:jc w:val="both"/>
        <w:outlineLvl w:val="0"/>
        <w:rPr>
          <w:rFonts w:ascii="Times New Roman" w:eastAsia="Times New Roman" w:hAnsi="Times New Roman" w:cs="Times New Roman"/>
          <w:b/>
          <w:kern w:val="2"/>
          <w:sz w:val="24"/>
          <w:szCs w:val="24"/>
        </w:rPr>
      </w:pPr>
      <w:proofErr w:type="gramStart"/>
      <w:r w:rsidRPr="009B576D">
        <w:rPr>
          <w:rFonts w:ascii="Times New Roman" w:eastAsia="Times New Roman" w:hAnsi="Times New Roman" w:cs="Times New Roman"/>
          <w:b/>
          <w:kern w:val="2"/>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B576D" w:rsidRPr="009B576D" w:rsidRDefault="009B576D" w:rsidP="009B576D">
      <w:pPr>
        <w:autoSpaceDE w:val="0"/>
        <w:autoSpaceDN w:val="0"/>
        <w:adjustRightInd w:val="0"/>
        <w:ind w:firstLine="709"/>
        <w:jc w:val="both"/>
        <w:rPr>
          <w:rFonts w:ascii="Times New Roman" w:eastAsia="Courier New" w:hAnsi="Times New Roman" w:cs="Times New Roman"/>
          <w:sz w:val="24"/>
          <w:szCs w:val="24"/>
        </w:rPr>
      </w:pP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hAnsi="Times New Roman" w:cs="Times New Roman"/>
          <w:sz w:val="24"/>
          <w:szCs w:val="24"/>
        </w:rPr>
        <w:t xml:space="preserve">  5.7. </w:t>
      </w:r>
      <w:proofErr w:type="gramStart"/>
      <w:r w:rsidRPr="009B576D">
        <w:rPr>
          <w:rFonts w:ascii="Times New Roman" w:eastAsia="Calibri" w:hAnsi="Times New Roman" w:cs="Times New Roman"/>
          <w:kern w:val="2"/>
          <w:sz w:val="24"/>
          <w:szCs w:val="24"/>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r w:rsidRPr="009B576D">
        <w:rPr>
          <w:rFonts w:ascii="Times New Roman" w:eastAsia="Calibri" w:hAnsi="Times New Roman" w:cs="Times New Roman"/>
          <w:kern w:val="2"/>
          <w:sz w:val="24"/>
          <w:szCs w:val="24"/>
        </w:rPr>
        <w:t>1) Федеральный закон от 27 июля 2010 года № 210-ФЗ «Об организации предоставления государственных и муниципальных услуг»;</w:t>
      </w:r>
    </w:p>
    <w:p w:rsidR="009B576D" w:rsidRPr="009B576D" w:rsidRDefault="009B576D" w:rsidP="009B576D">
      <w:pPr>
        <w:autoSpaceDE w:val="0"/>
        <w:autoSpaceDN w:val="0"/>
        <w:adjustRightInd w:val="0"/>
        <w:ind w:firstLine="709"/>
        <w:jc w:val="both"/>
        <w:rPr>
          <w:rFonts w:ascii="Times New Roman" w:eastAsia="Courier New" w:hAnsi="Times New Roman" w:cs="Times New Roman"/>
          <w:w w:val="105"/>
          <w:sz w:val="24"/>
          <w:szCs w:val="24"/>
        </w:rPr>
      </w:pPr>
      <w:r w:rsidRPr="009B576D">
        <w:rPr>
          <w:rFonts w:ascii="Times New Roman" w:eastAsia="Calibri" w:hAnsi="Times New Roman" w:cs="Times New Roman"/>
          <w:kern w:val="2"/>
          <w:sz w:val="24"/>
          <w:szCs w:val="24"/>
        </w:rPr>
        <w:t>2)   П</w:t>
      </w:r>
      <w:r w:rsidRPr="009B576D">
        <w:rPr>
          <w:rFonts w:ascii="Times New Roman" w:hAnsi="Times New Roman" w:cs="Times New Roman"/>
          <w:sz w:val="24"/>
          <w:szCs w:val="24"/>
        </w:rPr>
        <w:t>остановление</w:t>
      </w:r>
      <w:r w:rsidRPr="009B576D">
        <w:rPr>
          <w:rFonts w:ascii="Times New Roman" w:hAnsi="Times New Roman" w:cs="Times New Roman"/>
          <w:spacing w:val="42"/>
          <w:sz w:val="24"/>
          <w:szCs w:val="24"/>
        </w:rPr>
        <w:t xml:space="preserve"> </w:t>
      </w:r>
      <w:r w:rsidRPr="009B576D">
        <w:rPr>
          <w:rFonts w:ascii="Times New Roman" w:hAnsi="Times New Roman" w:cs="Times New Roman"/>
          <w:sz w:val="24"/>
          <w:szCs w:val="24"/>
        </w:rPr>
        <w:t>Правительства</w:t>
      </w:r>
      <w:r w:rsidRPr="009B576D">
        <w:rPr>
          <w:rFonts w:ascii="Times New Roman" w:hAnsi="Times New Roman" w:cs="Times New Roman"/>
          <w:spacing w:val="1"/>
          <w:sz w:val="24"/>
          <w:szCs w:val="24"/>
        </w:rPr>
        <w:t xml:space="preserve"> </w:t>
      </w:r>
      <w:r w:rsidRPr="009B576D">
        <w:rPr>
          <w:rFonts w:ascii="Times New Roman" w:hAnsi="Times New Roman" w:cs="Times New Roman"/>
          <w:sz w:val="24"/>
          <w:szCs w:val="24"/>
        </w:rPr>
        <w:t>Российской</w:t>
      </w:r>
      <w:r w:rsidRPr="009B576D">
        <w:rPr>
          <w:rFonts w:ascii="Times New Roman" w:hAnsi="Times New Roman" w:cs="Times New Roman"/>
          <w:spacing w:val="75"/>
          <w:sz w:val="24"/>
          <w:szCs w:val="24"/>
        </w:rPr>
        <w:t xml:space="preserve"> </w:t>
      </w:r>
      <w:r w:rsidRPr="009B576D">
        <w:rPr>
          <w:rFonts w:ascii="Times New Roman" w:hAnsi="Times New Roman" w:cs="Times New Roman"/>
          <w:sz w:val="24"/>
          <w:szCs w:val="24"/>
        </w:rPr>
        <w:t>Федерации</w:t>
      </w:r>
      <w:r w:rsidRPr="009B576D">
        <w:rPr>
          <w:rFonts w:ascii="Times New Roman" w:hAnsi="Times New Roman" w:cs="Times New Roman"/>
          <w:spacing w:val="73"/>
          <w:sz w:val="24"/>
          <w:szCs w:val="24"/>
        </w:rPr>
        <w:t xml:space="preserve"> </w:t>
      </w:r>
      <w:r w:rsidRPr="009B576D">
        <w:rPr>
          <w:rFonts w:ascii="Times New Roman" w:hAnsi="Times New Roman" w:cs="Times New Roman"/>
          <w:sz w:val="24"/>
          <w:szCs w:val="24"/>
        </w:rPr>
        <w:t>от</w:t>
      </w:r>
      <w:r w:rsidRPr="009B576D">
        <w:rPr>
          <w:rFonts w:ascii="Times New Roman" w:hAnsi="Times New Roman" w:cs="Times New Roman"/>
          <w:spacing w:val="49"/>
          <w:sz w:val="24"/>
          <w:szCs w:val="24"/>
        </w:rPr>
        <w:t xml:space="preserve"> </w:t>
      </w:r>
      <w:r w:rsidRPr="009B576D">
        <w:rPr>
          <w:rFonts w:ascii="Times New Roman" w:hAnsi="Times New Roman" w:cs="Times New Roman"/>
          <w:sz w:val="24"/>
          <w:szCs w:val="24"/>
        </w:rPr>
        <w:t>20</w:t>
      </w:r>
      <w:r w:rsidRPr="009B576D">
        <w:rPr>
          <w:rFonts w:ascii="Times New Roman" w:hAnsi="Times New Roman" w:cs="Times New Roman"/>
          <w:spacing w:val="56"/>
          <w:sz w:val="24"/>
          <w:szCs w:val="24"/>
        </w:rPr>
        <w:t xml:space="preserve"> </w:t>
      </w:r>
      <w:r w:rsidRPr="009B576D">
        <w:rPr>
          <w:rFonts w:ascii="Times New Roman" w:hAnsi="Times New Roman" w:cs="Times New Roman"/>
          <w:sz w:val="24"/>
          <w:szCs w:val="24"/>
        </w:rPr>
        <w:t>ноября</w:t>
      </w:r>
      <w:r w:rsidRPr="009B576D">
        <w:rPr>
          <w:rFonts w:ascii="Times New Roman" w:hAnsi="Times New Roman" w:cs="Times New Roman"/>
          <w:spacing w:val="66"/>
          <w:sz w:val="24"/>
          <w:szCs w:val="24"/>
        </w:rPr>
        <w:t xml:space="preserve"> </w:t>
      </w:r>
      <w:r w:rsidRPr="009B576D">
        <w:rPr>
          <w:rFonts w:ascii="Times New Roman" w:hAnsi="Times New Roman" w:cs="Times New Roman"/>
          <w:sz w:val="24"/>
          <w:szCs w:val="24"/>
        </w:rPr>
        <w:t>2012</w:t>
      </w:r>
      <w:r w:rsidRPr="009B576D">
        <w:rPr>
          <w:rFonts w:ascii="Times New Roman" w:hAnsi="Times New Roman" w:cs="Times New Roman"/>
          <w:spacing w:val="64"/>
          <w:sz w:val="24"/>
          <w:szCs w:val="24"/>
        </w:rPr>
        <w:t xml:space="preserve"> </w:t>
      </w:r>
      <w:r w:rsidRPr="009B576D">
        <w:rPr>
          <w:rFonts w:ascii="Times New Roman" w:hAnsi="Times New Roman" w:cs="Times New Roman"/>
          <w:sz w:val="24"/>
          <w:szCs w:val="24"/>
        </w:rPr>
        <w:t>г.</w:t>
      </w:r>
      <w:r w:rsidRPr="009B576D">
        <w:rPr>
          <w:rFonts w:ascii="Times New Roman" w:hAnsi="Times New Roman" w:cs="Times New Roman"/>
          <w:sz w:val="24"/>
          <w:szCs w:val="24"/>
        </w:rPr>
        <w:br/>
      </w:r>
      <w:r w:rsidRPr="009B576D">
        <w:rPr>
          <w:rFonts w:ascii="Times New Roman" w:hAnsi="Times New Roman" w:cs="Times New Roman"/>
          <w:w w:val="105"/>
          <w:sz w:val="24"/>
          <w:szCs w:val="24"/>
        </w:rPr>
        <w:t>№</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1198</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«О</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федеральной</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государственной</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информационной</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системе,</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обеспечивающей процесс досудебного (внесудебного) обжалования решений</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и действий (бездействия), совершенных при предоставлении государственных</w:t>
      </w:r>
      <w:r w:rsidRPr="009B576D">
        <w:rPr>
          <w:rFonts w:ascii="Times New Roman" w:hAnsi="Times New Roman" w:cs="Times New Roman"/>
          <w:spacing w:val="1"/>
          <w:w w:val="105"/>
          <w:sz w:val="24"/>
          <w:szCs w:val="24"/>
        </w:rPr>
        <w:t xml:space="preserve"> </w:t>
      </w:r>
      <w:r w:rsidRPr="009B576D">
        <w:rPr>
          <w:rFonts w:ascii="Times New Roman" w:hAnsi="Times New Roman" w:cs="Times New Roman"/>
          <w:w w:val="105"/>
          <w:sz w:val="24"/>
          <w:szCs w:val="24"/>
        </w:rPr>
        <w:t>и</w:t>
      </w:r>
      <w:r w:rsidRPr="009B576D">
        <w:rPr>
          <w:rFonts w:ascii="Times New Roman" w:hAnsi="Times New Roman" w:cs="Times New Roman"/>
          <w:spacing w:val="-3"/>
          <w:w w:val="105"/>
          <w:sz w:val="24"/>
          <w:szCs w:val="24"/>
        </w:rPr>
        <w:t xml:space="preserve"> </w:t>
      </w:r>
      <w:r w:rsidRPr="009B576D">
        <w:rPr>
          <w:rFonts w:ascii="Times New Roman" w:hAnsi="Times New Roman" w:cs="Times New Roman"/>
          <w:w w:val="105"/>
          <w:sz w:val="24"/>
          <w:szCs w:val="24"/>
        </w:rPr>
        <w:t>муниципальных</w:t>
      </w:r>
      <w:r w:rsidRPr="009B576D">
        <w:rPr>
          <w:rFonts w:ascii="Times New Roman" w:hAnsi="Times New Roman" w:cs="Times New Roman"/>
          <w:spacing w:val="39"/>
          <w:w w:val="105"/>
          <w:sz w:val="24"/>
          <w:szCs w:val="24"/>
        </w:rPr>
        <w:t xml:space="preserve"> </w:t>
      </w:r>
      <w:r w:rsidRPr="009B576D">
        <w:rPr>
          <w:rFonts w:ascii="Times New Roman" w:hAnsi="Times New Roman" w:cs="Times New Roman"/>
          <w:w w:val="105"/>
          <w:sz w:val="24"/>
          <w:szCs w:val="24"/>
        </w:rPr>
        <w:t>услуг»;</w:t>
      </w:r>
    </w:p>
    <w:p w:rsidR="009B576D" w:rsidRPr="009B576D" w:rsidRDefault="009B576D" w:rsidP="009B576D">
      <w:pPr>
        <w:autoSpaceDE w:val="0"/>
        <w:autoSpaceDN w:val="0"/>
        <w:adjustRightInd w:val="0"/>
        <w:ind w:firstLine="709"/>
        <w:jc w:val="both"/>
        <w:rPr>
          <w:rFonts w:ascii="Times New Roman" w:eastAsia="Calibri" w:hAnsi="Times New Roman" w:cs="Times New Roman"/>
          <w:kern w:val="2"/>
          <w:sz w:val="24"/>
          <w:szCs w:val="24"/>
        </w:rPr>
      </w:pPr>
      <w:proofErr w:type="gramStart"/>
      <w:r w:rsidRPr="009B576D">
        <w:rPr>
          <w:rFonts w:ascii="Times New Roman" w:hAnsi="Times New Roman" w:cs="Times New Roman"/>
          <w:w w:val="105"/>
          <w:sz w:val="24"/>
          <w:szCs w:val="24"/>
        </w:rPr>
        <w:t>3</w:t>
      </w:r>
      <w:r w:rsidRPr="00A8302C">
        <w:rPr>
          <w:rFonts w:ascii="Times New Roman" w:hAnsi="Times New Roman" w:cs="Times New Roman"/>
          <w:w w:val="105"/>
          <w:sz w:val="24"/>
          <w:szCs w:val="24"/>
        </w:rPr>
        <w:t>)</w:t>
      </w:r>
      <w:r w:rsidRPr="00A8302C">
        <w:rPr>
          <w:rFonts w:ascii="Times New Roman" w:hAnsi="Times New Roman" w:cs="Times New Roman"/>
          <w:sz w:val="24"/>
          <w:szCs w:val="24"/>
        </w:rPr>
        <w:t xml:space="preserve">   </w:t>
      </w:r>
      <w:hyperlink r:id="rId14" w:anchor="/document/27537955/entry/0" w:history="1">
        <w:r w:rsidRPr="00A8302C">
          <w:rPr>
            <w:rStyle w:val="a8"/>
            <w:rFonts w:ascii="Times New Roman" w:hAnsi="Times New Roman" w:cs="Times New Roman"/>
            <w:color w:val="auto"/>
            <w:sz w:val="24"/>
            <w:szCs w:val="24"/>
            <w:u w:val="none"/>
          </w:rPr>
          <w:t>Постановление</w:t>
        </w:r>
      </w:hyperlink>
      <w:r w:rsidRPr="009B576D">
        <w:rPr>
          <w:rFonts w:ascii="Times New Roman" w:hAnsi="Times New Roman" w:cs="Times New Roman"/>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9B576D">
        <w:rPr>
          <w:rFonts w:ascii="Times New Roman" w:hAnsi="Times New Roman" w:cs="Times New Roman"/>
          <w:sz w:val="24"/>
          <w:szCs w:val="24"/>
        </w:rPr>
        <w:lastRenderedPageBreak/>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9B576D">
        <w:rPr>
          <w:rFonts w:ascii="Times New Roman" w:hAnsi="Times New Roman" w:cs="Times New Roman"/>
          <w:sz w:val="24"/>
          <w:szCs w:val="24"/>
        </w:rPr>
        <w:t xml:space="preserve"> </w:t>
      </w:r>
      <w:hyperlink r:id="rId15" w:history="1">
        <w:r w:rsidRPr="00A8302C">
          <w:rPr>
            <w:rStyle w:val="a8"/>
            <w:rFonts w:ascii="Times New Roman" w:hAnsi="Times New Roman" w:cs="Times New Roman"/>
            <w:color w:val="auto"/>
            <w:sz w:val="24"/>
            <w:szCs w:val="24"/>
            <w:u w:val="none"/>
          </w:rPr>
          <w:t xml:space="preserve">частью 1.1 статьи </w:t>
        </w:r>
        <w:r w:rsidRPr="009B576D">
          <w:rPr>
            <w:rStyle w:val="a8"/>
            <w:rFonts w:ascii="Times New Roman" w:hAnsi="Times New Roman" w:cs="Times New Roman"/>
            <w:sz w:val="24"/>
            <w:szCs w:val="24"/>
          </w:rPr>
          <w:t>16</w:t>
        </w:r>
      </w:hyperlink>
      <w:r w:rsidRPr="009B576D">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B576D" w:rsidRPr="009B576D" w:rsidRDefault="009B576D" w:rsidP="009B576D">
      <w:pPr>
        <w:autoSpaceDE w:val="0"/>
        <w:autoSpaceDN w:val="0"/>
        <w:adjustRightInd w:val="0"/>
        <w:ind w:firstLine="709"/>
        <w:jc w:val="both"/>
        <w:rPr>
          <w:rFonts w:ascii="Times New Roman" w:eastAsia="Courier New" w:hAnsi="Times New Roman" w:cs="Times New Roman"/>
          <w:sz w:val="24"/>
          <w:szCs w:val="24"/>
        </w:rPr>
      </w:pPr>
      <w:r w:rsidRPr="009B576D">
        <w:rPr>
          <w:rFonts w:ascii="Times New Roman" w:hAnsi="Times New Roman" w:cs="Times New Roman"/>
          <w:sz w:val="24"/>
          <w:szCs w:val="24"/>
        </w:rPr>
        <w:t xml:space="preserve">5.8. </w:t>
      </w:r>
      <w:r w:rsidRPr="009B576D">
        <w:rPr>
          <w:rFonts w:ascii="Times New Roman" w:eastAsia="Calibri" w:hAnsi="Times New Roman" w:cs="Times New Roman"/>
          <w:kern w:val="2"/>
          <w:sz w:val="24"/>
          <w:szCs w:val="24"/>
        </w:rPr>
        <w:t>Информация, содержащаяся в настоящем разделе, подлежит размещению на Портале.</w:t>
      </w:r>
      <w:r w:rsidRPr="009B576D">
        <w:rPr>
          <w:rFonts w:ascii="Times New Roman" w:hAnsi="Times New Roman" w:cs="Times New Roman"/>
          <w:sz w:val="24"/>
          <w:szCs w:val="24"/>
        </w:rPr>
        <w:br w:type="page"/>
      </w:r>
    </w:p>
    <w:p w:rsidR="009B576D" w:rsidRPr="009B576D" w:rsidRDefault="009B576D" w:rsidP="009B576D">
      <w:pPr>
        <w:pStyle w:val="70"/>
        <w:spacing w:after="0" w:line="240" w:lineRule="auto"/>
        <w:jc w:val="both"/>
        <w:rPr>
          <w:rFonts w:ascii="Times New Roman" w:hAnsi="Times New Roman" w:cs="Times New Roman"/>
          <w:sz w:val="24"/>
          <w:szCs w:val="24"/>
        </w:rPr>
      </w:pPr>
      <w:r w:rsidRPr="009B576D">
        <w:rPr>
          <w:rFonts w:ascii="Times New Roman" w:hAnsi="Times New Roman" w:cs="Times New Roman"/>
          <w:sz w:val="24"/>
          <w:szCs w:val="24"/>
        </w:rPr>
        <w:lastRenderedPageBreak/>
        <w:t xml:space="preserve">Приложение </w:t>
      </w:r>
      <w:r w:rsidRPr="009B576D">
        <w:rPr>
          <w:rFonts w:ascii="Times New Roman" w:hAnsi="Times New Roman" w:cs="Times New Roman"/>
          <w:sz w:val="24"/>
          <w:szCs w:val="24"/>
          <w:lang w:val="en-US" w:bidi="en-US"/>
        </w:rPr>
        <w:t xml:space="preserve">N </w:t>
      </w:r>
      <w:r w:rsidRPr="009B576D">
        <w:rPr>
          <w:rFonts w:ascii="Times New Roman" w:hAnsi="Times New Roman" w:cs="Times New Roman"/>
          <w:sz w:val="24"/>
          <w:szCs w:val="24"/>
        </w:rPr>
        <w:t xml:space="preserve">1 </w:t>
      </w:r>
    </w:p>
    <w:p w:rsidR="009B576D" w:rsidRPr="009B576D" w:rsidRDefault="009B576D" w:rsidP="009B576D">
      <w:pPr>
        <w:pStyle w:val="70"/>
        <w:jc w:val="both"/>
        <w:rPr>
          <w:rFonts w:ascii="Times New Roman" w:hAnsi="Times New Roman" w:cs="Times New Roman"/>
          <w:b w:val="0"/>
          <w:sz w:val="24"/>
          <w:szCs w:val="24"/>
        </w:rPr>
      </w:pPr>
      <w:r w:rsidRPr="009B576D">
        <w:rPr>
          <w:rFonts w:ascii="Times New Roman" w:hAnsi="Times New Roman" w:cs="Times New Roman"/>
          <w:b w:val="0"/>
          <w:sz w:val="24"/>
          <w:szCs w:val="24"/>
        </w:rPr>
        <w:t xml:space="preserve">к Административному регламенту предоставления муниципальной услуги "Предварительное согласование предоставления или предоставление гражданам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9B576D">
        <w:rPr>
          <w:rFonts w:ascii="Times New Roman" w:hAnsi="Times New Roman" w:cs="Times New Roman"/>
          <w:b w:val="0"/>
          <w:sz w:val="24"/>
          <w:szCs w:val="24"/>
        </w:rPr>
        <w:t>собственности</w:t>
      </w:r>
      <w:proofErr w:type="gramEnd"/>
      <w:r w:rsidRPr="009B576D">
        <w:rPr>
          <w:rFonts w:ascii="Times New Roman" w:hAnsi="Times New Roman" w:cs="Times New Roman"/>
          <w:b w:val="0"/>
          <w:sz w:val="24"/>
          <w:szCs w:val="24"/>
        </w:rPr>
        <w:t xml:space="preserve"> на которые у гражданина и иных лиц отсутствует"</w:t>
      </w:r>
    </w:p>
    <w:p w:rsidR="00A8302C" w:rsidRDefault="009B576D" w:rsidP="00A8302C">
      <w:pPr>
        <w:ind w:left="3402"/>
        <w:jc w:val="both"/>
        <w:rPr>
          <w:rFonts w:ascii="Times New Roman" w:hAnsi="Times New Roman" w:cs="Times New Roman"/>
          <w:sz w:val="24"/>
          <w:szCs w:val="24"/>
        </w:rPr>
      </w:pPr>
      <w:r w:rsidRPr="009B576D">
        <w:rPr>
          <w:rFonts w:ascii="Times New Roman" w:hAnsi="Times New Roman" w:cs="Times New Roman"/>
          <w:sz w:val="24"/>
          <w:szCs w:val="24"/>
        </w:rPr>
        <w:t xml:space="preserve">В администрацию </w:t>
      </w:r>
      <w:proofErr w:type="spellStart"/>
      <w:r w:rsidRPr="009B576D">
        <w:rPr>
          <w:rFonts w:ascii="Times New Roman" w:hAnsi="Times New Roman" w:cs="Times New Roman"/>
          <w:sz w:val="24"/>
          <w:szCs w:val="24"/>
        </w:rPr>
        <w:t>Пяозерского</w:t>
      </w:r>
      <w:proofErr w:type="spellEnd"/>
      <w:r w:rsidRPr="009B576D">
        <w:rPr>
          <w:rFonts w:ascii="Times New Roman" w:hAnsi="Times New Roman" w:cs="Times New Roman"/>
          <w:sz w:val="24"/>
          <w:szCs w:val="24"/>
        </w:rPr>
        <w:t xml:space="preserve"> городского поселения</w:t>
      </w:r>
    </w:p>
    <w:p w:rsidR="009B576D" w:rsidRPr="00A20C17" w:rsidRDefault="009B576D" w:rsidP="00A20C17">
      <w:pPr>
        <w:ind w:left="3402"/>
        <w:jc w:val="both"/>
        <w:rPr>
          <w:rFonts w:ascii="Times New Roman" w:hAnsi="Times New Roman" w:cs="Times New Roman"/>
          <w:sz w:val="24"/>
          <w:szCs w:val="24"/>
        </w:rPr>
      </w:pPr>
      <w:proofErr w:type="gramStart"/>
      <w:r w:rsidRPr="009B576D">
        <w:rPr>
          <w:rFonts w:ascii="Times New Roman" w:eastAsia="Times New Roman" w:hAnsi="Times New Roman" w:cs="Times New Roman"/>
          <w:sz w:val="24"/>
          <w:szCs w:val="24"/>
        </w:rPr>
        <w:t>от</w:t>
      </w:r>
      <w:proofErr w:type="gramEnd"/>
      <w:r w:rsidRPr="009B576D">
        <w:rPr>
          <w:rFonts w:ascii="Times New Roman" w:eastAsia="Times New Roman" w:hAnsi="Times New Roman" w:cs="Times New Roman"/>
          <w:sz w:val="24"/>
          <w:szCs w:val="24"/>
        </w:rPr>
        <w:t>________________________________________________________________________________________________(</w:t>
      </w:r>
      <w:r w:rsidRPr="00A20C17">
        <w:rPr>
          <w:rFonts w:ascii="Times New Roman" w:eastAsia="Times New Roman" w:hAnsi="Times New Roman" w:cs="Times New Roman"/>
        </w:rPr>
        <w:t>наименование или Ф.И.О.)</w:t>
      </w:r>
    </w:p>
    <w:p w:rsidR="009B576D" w:rsidRDefault="009B576D" w:rsidP="00A20C17">
      <w:pPr>
        <w:spacing w:after="0" w:line="240" w:lineRule="auto"/>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 xml:space="preserve">Паспорт: </w:t>
      </w:r>
      <w:r w:rsidR="00A20C17">
        <w:rPr>
          <w:rFonts w:ascii="Times New Roman" w:eastAsia="Times New Roman" w:hAnsi="Times New Roman" w:cs="Times New Roman"/>
          <w:sz w:val="24"/>
          <w:szCs w:val="24"/>
        </w:rPr>
        <w:t>_______________________________________</w:t>
      </w:r>
    </w:p>
    <w:p w:rsidR="00A20C17" w:rsidRPr="00A20C17" w:rsidRDefault="00A20C17" w:rsidP="00A20C17">
      <w:pPr>
        <w:spacing w:after="0" w:line="240" w:lineRule="auto"/>
        <w:ind w:left="3402"/>
        <w:jc w:val="both"/>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               ________________________________________</w:t>
      </w:r>
    </w:p>
    <w:p w:rsidR="009B576D" w:rsidRDefault="009B576D" w:rsidP="00A20C17">
      <w:pPr>
        <w:spacing w:after="0" w:line="240" w:lineRule="auto"/>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Адрес: _______________________________________</w:t>
      </w:r>
    </w:p>
    <w:p w:rsidR="00A20C17" w:rsidRPr="00A20C17" w:rsidRDefault="00A20C17" w:rsidP="00A20C17">
      <w:pPr>
        <w:spacing w:after="0" w:line="240" w:lineRule="auto"/>
        <w:ind w:left="34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9B576D" w:rsidRPr="009B576D" w:rsidRDefault="00A20C17" w:rsidP="009B576D">
      <w:pPr>
        <w:ind w:left="34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9B576D" w:rsidRPr="009B576D" w:rsidRDefault="009B576D" w:rsidP="009B576D">
      <w:pPr>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Телефон: ________________________________________</w:t>
      </w:r>
    </w:p>
    <w:p w:rsidR="009B576D" w:rsidRPr="00A20C17" w:rsidRDefault="009B576D" w:rsidP="00A20C17">
      <w:pPr>
        <w:spacing w:after="0" w:line="240" w:lineRule="auto"/>
        <w:ind w:left="3402"/>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Адрес электронной почты ____________________</w:t>
      </w:r>
      <w:r w:rsidR="00A20C17">
        <w:rPr>
          <w:rFonts w:ascii="Times New Roman" w:eastAsia="Times New Roman" w:hAnsi="Times New Roman" w:cs="Times New Roman"/>
          <w:sz w:val="24"/>
          <w:szCs w:val="24"/>
        </w:rPr>
        <w:t>_____</w:t>
      </w:r>
      <w:r w:rsidR="00A20C17">
        <w:rPr>
          <w:rFonts w:ascii="Times New Roman" w:eastAsia="Times New Roman" w:hAnsi="Times New Roman" w:cs="Times New Roman"/>
          <w:sz w:val="24"/>
          <w:szCs w:val="24"/>
        </w:rPr>
        <w:br/>
        <w:t>СНИЛС ___________________</w:t>
      </w:r>
    </w:p>
    <w:p w:rsidR="009B576D" w:rsidRPr="009B576D" w:rsidRDefault="009B576D" w:rsidP="00217381">
      <w:pPr>
        <w:spacing w:after="0" w:line="240" w:lineRule="auto"/>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9B576D" w:rsidRPr="009B576D" w:rsidRDefault="009B576D" w:rsidP="00217381">
      <w:pPr>
        <w:spacing w:after="0"/>
        <w:jc w:val="both"/>
        <w:rPr>
          <w:rFonts w:ascii="Times New Roman" w:eastAsia="Times New Roman" w:hAnsi="Times New Roman" w:cs="Times New Roman"/>
          <w:b/>
          <w:sz w:val="24"/>
          <w:szCs w:val="24"/>
        </w:rPr>
      </w:pPr>
    </w:p>
    <w:p w:rsidR="009B576D" w:rsidRPr="009B576D" w:rsidRDefault="009B576D" w:rsidP="009B576D">
      <w:pPr>
        <w:jc w:val="both"/>
        <w:rPr>
          <w:rFonts w:ascii="Times New Roman" w:eastAsia="Courier New" w:hAnsi="Times New Roman" w:cs="Times New Roman"/>
          <w:b/>
          <w:sz w:val="24"/>
          <w:szCs w:val="24"/>
        </w:rPr>
      </w:pPr>
    </w:p>
    <w:p w:rsidR="009B576D" w:rsidRPr="009B576D" w:rsidRDefault="00217381" w:rsidP="00217381">
      <w:pPr>
        <w:rPr>
          <w:rFonts w:ascii="Times New Roman" w:hAnsi="Times New Roman" w:cs="Times New Roman"/>
          <w:b/>
          <w:sz w:val="24"/>
          <w:szCs w:val="24"/>
        </w:rPr>
      </w:pPr>
      <w:r>
        <w:rPr>
          <w:rFonts w:ascii="Times New Roman" w:hAnsi="Times New Roman" w:cs="Times New Roman"/>
          <w:b/>
          <w:sz w:val="24"/>
          <w:szCs w:val="24"/>
        </w:rPr>
        <w:t xml:space="preserve">                                                 ЗАЯВЛЕНИЕ</w:t>
      </w:r>
    </w:p>
    <w:tbl>
      <w:tblPr>
        <w:tblW w:w="9890" w:type="dxa"/>
        <w:tblLayout w:type="fixed"/>
        <w:tblLook w:val="04A0"/>
      </w:tblPr>
      <w:tblGrid>
        <w:gridCol w:w="4386"/>
        <w:gridCol w:w="400"/>
        <w:gridCol w:w="5104"/>
      </w:tblGrid>
      <w:tr w:rsidR="009B576D" w:rsidRPr="009B576D" w:rsidTr="009B576D">
        <w:tc>
          <w:tcPr>
            <w:tcW w:w="9888" w:type="dxa"/>
            <w:gridSpan w:val="3"/>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 xml:space="preserve">          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9B576D" w:rsidRPr="009B576D" w:rsidTr="009B576D">
        <w:tc>
          <w:tcPr>
            <w:tcW w:w="9888" w:type="dxa"/>
            <w:gridSpan w:val="3"/>
            <w:tcBorders>
              <w:top w:val="nil"/>
              <w:left w:val="nil"/>
              <w:bottom w:val="single" w:sz="4" w:space="0" w:color="000000"/>
              <w:right w:val="nil"/>
            </w:tcBorders>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r w:rsidR="009B576D" w:rsidRPr="00921039" w:rsidTr="009B576D">
        <w:tc>
          <w:tcPr>
            <w:tcW w:w="9888" w:type="dxa"/>
            <w:gridSpan w:val="3"/>
          </w:tcPr>
          <w:p w:rsidR="00921039" w:rsidRDefault="00921039" w:rsidP="009B576D">
            <w:pPr>
              <w:widowControl w:val="0"/>
              <w:suppressAutoHyphens/>
              <w:jc w:val="both"/>
              <w:rPr>
                <w:rFonts w:ascii="Times New Roman" w:hAnsi="Times New Roman" w:cs="Times New Roman"/>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 xml:space="preserve">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w:t>
            </w:r>
            <w:r w:rsidRPr="009B576D">
              <w:rPr>
                <w:rFonts w:ascii="Times New Roman" w:hAnsi="Times New Roman" w:cs="Times New Roman"/>
                <w:sz w:val="24"/>
                <w:szCs w:val="24"/>
              </w:rPr>
              <w:lastRenderedPageBreak/>
              <w:t>№221-ФЗ "О государственном кадастре недвижимости"</w:t>
            </w:r>
          </w:p>
        </w:tc>
      </w:tr>
      <w:tr w:rsidR="009B576D" w:rsidRPr="009B576D" w:rsidTr="009B576D">
        <w:tc>
          <w:tcPr>
            <w:tcW w:w="9888" w:type="dxa"/>
            <w:gridSpan w:val="3"/>
            <w:tcBorders>
              <w:top w:val="nil"/>
              <w:left w:val="nil"/>
              <w:bottom w:val="single" w:sz="4" w:space="0" w:color="000000"/>
              <w:right w:val="nil"/>
            </w:tcBorders>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r w:rsidR="009B576D" w:rsidRPr="009B576D" w:rsidTr="009B576D">
        <w:tc>
          <w:tcPr>
            <w:tcW w:w="9888" w:type="dxa"/>
            <w:gridSpan w:val="3"/>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r w:rsidR="009B576D" w:rsidRPr="009B576D" w:rsidTr="009B576D">
        <w:trPr>
          <w:trHeight w:val="80"/>
        </w:trPr>
        <w:tc>
          <w:tcPr>
            <w:tcW w:w="9888" w:type="dxa"/>
            <w:gridSpan w:val="3"/>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Площадью (кв</w:t>
            </w:r>
            <w:proofErr w:type="gramStart"/>
            <w:r w:rsidRPr="009B576D">
              <w:rPr>
                <w:rFonts w:ascii="Times New Roman" w:hAnsi="Times New Roman" w:cs="Times New Roman"/>
                <w:sz w:val="24"/>
                <w:szCs w:val="24"/>
              </w:rPr>
              <w:t>.м</w:t>
            </w:r>
            <w:proofErr w:type="gramEnd"/>
            <w:r w:rsidRPr="009B576D">
              <w:rPr>
                <w:rFonts w:ascii="Times New Roman" w:hAnsi="Times New Roman" w:cs="Times New Roman"/>
                <w:sz w:val="24"/>
                <w:szCs w:val="24"/>
              </w:rPr>
              <w:t>)</w:t>
            </w:r>
            <w:r w:rsidRPr="009B576D">
              <w:rPr>
                <w:rFonts w:ascii="Times New Roman" w:hAnsi="Times New Roman" w:cs="Times New Roman"/>
                <w:b/>
                <w:sz w:val="24"/>
                <w:szCs w:val="24"/>
              </w:rPr>
              <w:t xml:space="preserve"> _______________</w:t>
            </w:r>
          </w:p>
        </w:tc>
      </w:tr>
      <w:tr w:rsidR="009B576D" w:rsidRPr="009B576D" w:rsidTr="009B576D">
        <w:tc>
          <w:tcPr>
            <w:tcW w:w="9888" w:type="dxa"/>
            <w:gridSpan w:val="3"/>
          </w:tcPr>
          <w:p w:rsidR="009B576D" w:rsidRPr="009B576D" w:rsidRDefault="009B576D" w:rsidP="009B576D">
            <w:pPr>
              <w:snapToGrid w:val="0"/>
              <w:jc w:val="both"/>
              <w:rPr>
                <w:rFonts w:ascii="Times New Roman" w:hAnsi="Times New Roman" w:cs="Times New Roman"/>
                <w:b/>
                <w:color w:val="000000"/>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об утверждении проекта межевания территории (при наличии)</w:t>
            </w:r>
          </w:p>
        </w:tc>
      </w:tr>
      <w:tr w:rsidR="009B576D" w:rsidRPr="009B576D" w:rsidTr="009B576D">
        <w:tc>
          <w:tcPr>
            <w:tcW w:w="4785"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№____________________________________</w:t>
            </w:r>
          </w:p>
        </w:tc>
        <w:tc>
          <w:tcPr>
            <w:tcW w:w="5103"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proofErr w:type="spellStart"/>
            <w:r w:rsidRPr="009B576D">
              <w:rPr>
                <w:rFonts w:ascii="Times New Roman" w:hAnsi="Times New Roman" w:cs="Times New Roman"/>
                <w:sz w:val="24"/>
                <w:szCs w:val="24"/>
              </w:rPr>
              <w:t>от___________________________________</w:t>
            </w:r>
            <w:proofErr w:type="spellEnd"/>
            <w:r w:rsidRPr="009B576D">
              <w:rPr>
                <w:rFonts w:ascii="Times New Roman" w:hAnsi="Times New Roman" w:cs="Times New Roman"/>
                <w:sz w:val="24"/>
                <w:szCs w:val="24"/>
              </w:rPr>
              <w:t>,</w:t>
            </w:r>
          </w:p>
        </w:tc>
      </w:tr>
      <w:tr w:rsidR="009B576D" w:rsidRPr="009B576D" w:rsidTr="009B576D">
        <w:tc>
          <w:tcPr>
            <w:tcW w:w="9888" w:type="dxa"/>
            <w:gridSpan w:val="3"/>
          </w:tcPr>
          <w:p w:rsidR="009B576D" w:rsidRPr="009B576D" w:rsidRDefault="009B576D" w:rsidP="009B576D">
            <w:pPr>
              <w:jc w:val="both"/>
              <w:rPr>
                <w:rFonts w:ascii="Times New Roman" w:hAnsi="Times New Roman" w:cs="Times New Roman"/>
                <w:color w:val="000000"/>
                <w:sz w:val="24"/>
                <w:szCs w:val="24"/>
              </w:rPr>
            </w:pPr>
            <w:r w:rsidRPr="009B576D">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rsidR="009B576D" w:rsidRPr="009B576D" w:rsidRDefault="009B576D" w:rsidP="009B576D">
            <w:pPr>
              <w:jc w:val="both"/>
              <w:rPr>
                <w:rFonts w:ascii="Times New Roman" w:hAnsi="Times New Roman" w:cs="Times New Roman"/>
                <w:sz w:val="24"/>
                <w:szCs w:val="24"/>
              </w:rPr>
            </w:pPr>
          </w:p>
          <w:p w:rsidR="009B576D" w:rsidRPr="009B576D" w:rsidRDefault="009B576D" w:rsidP="009B576D">
            <w:pPr>
              <w:jc w:val="both"/>
              <w:rPr>
                <w:rFonts w:ascii="Times New Roman" w:hAnsi="Times New Roman" w:cs="Times New Roman"/>
                <w:sz w:val="24"/>
                <w:szCs w:val="24"/>
              </w:rPr>
            </w:pPr>
            <w:r w:rsidRPr="009B576D">
              <w:rPr>
                <w:rFonts w:ascii="Times New Roman" w:hAnsi="Times New Roman" w:cs="Times New Roman"/>
                <w:sz w:val="24"/>
                <w:szCs w:val="24"/>
              </w:rPr>
              <w:t>Основание предоставления земельного участка без проведения торгов пункт 2 статьи 3.8 Федерального закона от 25 октября 2001 года N 137-ФЗ "О введении в действие Земельного кодекса Российской Федерации"</w:t>
            </w: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eastAsia="Times New Roman" w:hAnsi="Times New Roman" w:cs="Times New Roman"/>
                <w:sz w:val="24"/>
                <w:szCs w:val="24"/>
              </w:rPr>
              <w:t xml:space="preserve"> </w:t>
            </w:r>
            <w:r w:rsidRPr="009B576D">
              <w:rPr>
                <w:rFonts w:ascii="Times New Roman" w:hAnsi="Times New Roman" w:cs="Times New Roman"/>
                <w:sz w:val="24"/>
                <w:szCs w:val="24"/>
              </w:rPr>
              <w:t>_____________________________________________________________________________,</w:t>
            </w:r>
          </w:p>
        </w:tc>
      </w:tr>
      <w:tr w:rsidR="009B576D" w:rsidRPr="009B576D" w:rsidTr="009B576D">
        <w:tc>
          <w:tcPr>
            <w:tcW w:w="9888" w:type="dxa"/>
            <w:gridSpan w:val="3"/>
            <w:hideMark/>
          </w:tcPr>
          <w:p w:rsidR="009B576D" w:rsidRPr="009B576D" w:rsidRDefault="009B576D" w:rsidP="009B576D">
            <w:pPr>
              <w:snapToGrid w:val="0"/>
              <w:jc w:val="both"/>
              <w:rPr>
                <w:rFonts w:ascii="Times New Roman" w:hAnsi="Times New Roman" w:cs="Times New Roman"/>
                <w:color w:val="000000"/>
                <w:sz w:val="24"/>
                <w:szCs w:val="24"/>
              </w:rPr>
            </w:pPr>
            <w:r w:rsidRPr="009B576D">
              <w:rPr>
                <w:rFonts w:ascii="Times New Roman" w:hAnsi="Times New Roman" w:cs="Times New Roman"/>
                <w:sz w:val="24"/>
                <w:szCs w:val="24"/>
              </w:rPr>
              <w:t>указание на дату возведения жилого дома: жилой дом возведен до 14 мая 1998 года</w:t>
            </w: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Вид права, на котором заявитель желает приобрести земельный участок: собственность бесплатно ___,</w:t>
            </w:r>
          </w:p>
        </w:tc>
      </w:tr>
      <w:tr w:rsidR="009B576D" w:rsidRPr="009B576D" w:rsidTr="009B576D">
        <w:tc>
          <w:tcPr>
            <w:tcW w:w="9888" w:type="dxa"/>
            <w:gridSpan w:val="3"/>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r w:rsidR="009B576D" w:rsidRPr="009B576D" w:rsidTr="009B576D">
        <w:tc>
          <w:tcPr>
            <w:tcW w:w="4385"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Цель использования земельного участка</w:t>
            </w:r>
          </w:p>
        </w:tc>
        <w:tc>
          <w:tcPr>
            <w:tcW w:w="5503"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________________________________________,</w:t>
            </w:r>
          </w:p>
        </w:tc>
      </w:tr>
      <w:tr w:rsidR="009B576D" w:rsidRPr="009B576D" w:rsidTr="009B576D">
        <w:tc>
          <w:tcPr>
            <w:tcW w:w="9888" w:type="dxa"/>
            <w:gridSpan w:val="3"/>
          </w:tcPr>
          <w:p w:rsidR="009B576D" w:rsidRPr="009B576D" w:rsidRDefault="009B576D" w:rsidP="009B576D">
            <w:pPr>
              <w:jc w:val="both"/>
              <w:rPr>
                <w:rFonts w:ascii="Times New Roman" w:hAnsi="Times New Roman" w:cs="Times New Roman"/>
                <w:color w:val="000000"/>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об изъятии земельного участка для государственных и муниципальных нужд (при наличии)</w:t>
            </w:r>
          </w:p>
        </w:tc>
      </w:tr>
      <w:tr w:rsidR="009B576D" w:rsidRPr="009B576D" w:rsidTr="009B576D">
        <w:tc>
          <w:tcPr>
            <w:tcW w:w="4785"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w:t>
            </w:r>
            <w:r w:rsidRPr="009B576D">
              <w:rPr>
                <w:rFonts w:ascii="Times New Roman" w:eastAsia="Times New Roman" w:hAnsi="Times New Roman" w:cs="Times New Roman"/>
                <w:sz w:val="24"/>
                <w:szCs w:val="24"/>
              </w:rPr>
              <w:t xml:space="preserve"> </w:t>
            </w:r>
            <w:r w:rsidRPr="009B576D">
              <w:rPr>
                <w:rFonts w:ascii="Times New Roman" w:hAnsi="Times New Roman" w:cs="Times New Roman"/>
                <w:sz w:val="24"/>
                <w:szCs w:val="24"/>
              </w:rPr>
              <w:t>___________________________________</w:t>
            </w:r>
          </w:p>
        </w:tc>
        <w:tc>
          <w:tcPr>
            <w:tcW w:w="5103"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от ___________________________________</w:t>
            </w:r>
          </w:p>
        </w:tc>
      </w:tr>
      <w:tr w:rsidR="009B576D" w:rsidRPr="009B576D" w:rsidTr="009B576D">
        <w:tc>
          <w:tcPr>
            <w:tcW w:w="9888" w:type="dxa"/>
            <w:gridSpan w:val="3"/>
          </w:tcPr>
          <w:p w:rsidR="009B576D" w:rsidRPr="009B576D" w:rsidRDefault="009B576D" w:rsidP="009B576D">
            <w:pPr>
              <w:snapToGrid w:val="0"/>
              <w:jc w:val="both"/>
              <w:rPr>
                <w:rFonts w:ascii="Times New Roman" w:hAnsi="Times New Roman" w:cs="Times New Roman"/>
                <w:color w:val="000000"/>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(при наличии)</w:t>
            </w:r>
          </w:p>
        </w:tc>
      </w:tr>
      <w:tr w:rsidR="009B576D" w:rsidRPr="009B576D" w:rsidTr="009B576D">
        <w:tc>
          <w:tcPr>
            <w:tcW w:w="4785"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w:t>
            </w:r>
            <w:r w:rsidRPr="009B576D">
              <w:rPr>
                <w:rFonts w:ascii="Times New Roman" w:eastAsia="Times New Roman" w:hAnsi="Times New Roman" w:cs="Times New Roman"/>
                <w:sz w:val="24"/>
                <w:szCs w:val="24"/>
              </w:rPr>
              <w:t xml:space="preserve"> </w:t>
            </w:r>
            <w:r w:rsidRPr="009B576D">
              <w:rPr>
                <w:rFonts w:ascii="Times New Roman" w:hAnsi="Times New Roman" w:cs="Times New Roman"/>
                <w:sz w:val="24"/>
                <w:szCs w:val="24"/>
              </w:rPr>
              <w:t>___________________________________</w:t>
            </w:r>
          </w:p>
        </w:tc>
        <w:tc>
          <w:tcPr>
            <w:tcW w:w="5103"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от ___________________________________</w:t>
            </w:r>
          </w:p>
        </w:tc>
      </w:tr>
      <w:tr w:rsidR="009B576D" w:rsidRPr="009B576D" w:rsidTr="009B576D">
        <w:tc>
          <w:tcPr>
            <w:tcW w:w="9888" w:type="dxa"/>
            <w:gridSpan w:val="3"/>
          </w:tcPr>
          <w:p w:rsidR="009B576D" w:rsidRPr="009B576D" w:rsidRDefault="009B576D" w:rsidP="009B576D">
            <w:pPr>
              <w:snapToGrid w:val="0"/>
              <w:jc w:val="both"/>
              <w:rPr>
                <w:rFonts w:ascii="Times New Roman" w:hAnsi="Times New Roman" w:cs="Times New Roman"/>
                <w:color w:val="000000"/>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p>
        </w:tc>
      </w:tr>
    </w:tbl>
    <w:p w:rsidR="009B576D" w:rsidRPr="009B576D" w:rsidRDefault="009B576D" w:rsidP="009B576D">
      <w:pPr>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lastRenderedPageBreak/>
        <w:t>К заявлению прилагаю:</w:t>
      </w:r>
    </w:p>
    <w:p w:rsidR="009B576D" w:rsidRPr="009B576D" w:rsidRDefault="009B576D" w:rsidP="009B576D">
      <w:pPr>
        <w:jc w:val="both"/>
        <w:rPr>
          <w:rFonts w:ascii="Times New Roman" w:eastAsia="Times New Roman" w:hAnsi="Times New Roman" w:cs="Times New Roman"/>
          <w:sz w:val="24"/>
          <w:szCs w:val="24"/>
        </w:rPr>
      </w:pPr>
    </w:p>
    <w:tbl>
      <w:tblPr>
        <w:tblW w:w="9460" w:type="dxa"/>
        <w:tblLayout w:type="fixed"/>
        <w:tblLook w:val="04A0"/>
      </w:tblPr>
      <w:tblGrid>
        <w:gridCol w:w="528"/>
        <w:gridCol w:w="6239"/>
        <w:gridCol w:w="1422"/>
        <w:gridCol w:w="1271"/>
      </w:tblGrid>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w:t>
            </w:r>
          </w:p>
        </w:tc>
        <w:tc>
          <w:tcPr>
            <w:tcW w:w="624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Оригинал</w:t>
            </w:r>
          </w:p>
        </w:tc>
        <w:tc>
          <w:tcPr>
            <w:tcW w:w="127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Копия</w:t>
            </w: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2.</w:t>
            </w:r>
          </w:p>
        </w:tc>
        <w:tc>
          <w:tcPr>
            <w:tcW w:w="624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3.</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4.</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6.</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bl>
    <w:p w:rsidR="009B576D" w:rsidRPr="009B576D" w:rsidRDefault="009B576D" w:rsidP="009B576D">
      <w:pPr>
        <w:jc w:val="both"/>
        <w:rPr>
          <w:rFonts w:ascii="Times New Roman" w:eastAsia="Times New Roman" w:hAnsi="Times New Roman" w:cs="Times New Roman"/>
          <w:color w:val="000000"/>
          <w:sz w:val="24"/>
          <w:szCs w:val="24"/>
          <w:lang w:bidi="ru-RU"/>
        </w:rPr>
      </w:pPr>
    </w:p>
    <w:p w:rsidR="00217381" w:rsidRDefault="00217381" w:rsidP="009B576D">
      <w:pPr>
        <w:jc w:val="both"/>
        <w:rPr>
          <w:rFonts w:ascii="Times New Roman" w:eastAsia="Times New Roman" w:hAnsi="Times New Roman" w:cs="Times New Roman"/>
          <w:sz w:val="24"/>
          <w:szCs w:val="24"/>
        </w:rPr>
      </w:pPr>
    </w:p>
    <w:p w:rsidR="009B576D" w:rsidRPr="009B576D" w:rsidRDefault="009B576D" w:rsidP="009B576D">
      <w:pPr>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_______________                                       _______________ ___________________________</w:t>
      </w:r>
    </w:p>
    <w:p w:rsidR="009B576D" w:rsidRPr="009B576D" w:rsidRDefault="009B576D" w:rsidP="009B576D">
      <w:pPr>
        <w:jc w:val="both"/>
        <w:rPr>
          <w:rFonts w:ascii="Times New Roman" w:hAnsi="Times New Roman" w:cs="Times New Roman"/>
          <w:sz w:val="24"/>
          <w:szCs w:val="24"/>
        </w:rPr>
      </w:pPr>
      <w:r w:rsidRPr="009B576D">
        <w:rPr>
          <w:rFonts w:ascii="Times New Roman" w:eastAsia="Times New Roman" w:hAnsi="Times New Roman" w:cs="Times New Roman"/>
          <w:sz w:val="24"/>
          <w:szCs w:val="24"/>
        </w:rPr>
        <w:t>(дата)</w:t>
      </w:r>
      <w:r w:rsidRPr="009B576D">
        <w:rPr>
          <w:rFonts w:ascii="Times New Roman" w:eastAsia="Times New Roman" w:hAnsi="Times New Roman" w:cs="Times New Roman"/>
          <w:sz w:val="24"/>
          <w:szCs w:val="24"/>
        </w:rPr>
        <w:tab/>
      </w:r>
      <w:r w:rsidRPr="009B576D">
        <w:rPr>
          <w:rFonts w:ascii="Times New Roman" w:eastAsia="Times New Roman" w:hAnsi="Times New Roman" w:cs="Times New Roman"/>
          <w:sz w:val="24"/>
          <w:szCs w:val="24"/>
        </w:rPr>
        <w:tab/>
      </w:r>
      <w:r w:rsidRPr="009B576D">
        <w:rPr>
          <w:rFonts w:ascii="Times New Roman" w:eastAsia="Times New Roman" w:hAnsi="Times New Roman" w:cs="Times New Roman"/>
          <w:sz w:val="24"/>
          <w:szCs w:val="24"/>
        </w:rPr>
        <w:tab/>
      </w:r>
      <w:r w:rsidRPr="009B576D">
        <w:rPr>
          <w:rFonts w:ascii="Times New Roman" w:eastAsia="Times New Roman" w:hAnsi="Times New Roman" w:cs="Times New Roman"/>
          <w:sz w:val="24"/>
          <w:szCs w:val="24"/>
        </w:rPr>
        <w:tab/>
        <w:t xml:space="preserve">                 (подпись)      </w:t>
      </w:r>
      <w:r w:rsidRPr="009B576D">
        <w:rPr>
          <w:rFonts w:ascii="Times New Roman" w:eastAsia="Times New Roman" w:hAnsi="Times New Roman" w:cs="Times New Roman"/>
          <w:sz w:val="24"/>
          <w:szCs w:val="24"/>
        </w:rPr>
        <w:tab/>
        <w:t>(расшифровка подписи)</w:t>
      </w:r>
      <w:r w:rsidRPr="009B576D">
        <w:rPr>
          <w:rFonts w:ascii="Times New Roman" w:hAnsi="Times New Roman" w:cs="Times New Roman"/>
          <w:sz w:val="24"/>
          <w:szCs w:val="24"/>
        </w:rPr>
        <w:t xml:space="preserve">                                                                                               </w:t>
      </w:r>
    </w:p>
    <w:p w:rsidR="009B576D" w:rsidRPr="009B576D" w:rsidRDefault="009B576D" w:rsidP="009B576D">
      <w:pPr>
        <w:jc w:val="both"/>
        <w:rPr>
          <w:rFonts w:ascii="Times New Roman" w:hAnsi="Times New Roman" w:cs="Times New Roman"/>
          <w:sz w:val="24"/>
          <w:szCs w:val="24"/>
        </w:rPr>
      </w:pPr>
    </w:p>
    <w:p w:rsidR="009B576D" w:rsidRPr="009B576D" w:rsidRDefault="009B576D" w:rsidP="009B576D">
      <w:pPr>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 xml:space="preserve">             </w:t>
      </w:r>
    </w:p>
    <w:p w:rsidR="009B576D" w:rsidRPr="009B576D" w:rsidRDefault="009B576D" w:rsidP="009B576D">
      <w:pPr>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Результаты рассмотрения заявления прошу предоставить:</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лично в виде бумажного документа;</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в виде бумажного документа почтовым отправлением</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в виде электронного документа</w:t>
      </w:r>
    </w:p>
    <w:p w:rsidR="009B576D" w:rsidRPr="009B576D" w:rsidRDefault="009B576D" w:rsidP="009B576D">
      <w:pPr>
        <w:jc w:val="both"/>
        <w:rPr>
          <w:rFonts w:ascii="Times New Roman" w:eastAsia="Courier New" w:hAnsi="Times New Roman" w:cs="Times New Roman"/>
          <w:sz w:val="24"/>
          <w:szCs w:val="24"/>
        </w:rPr>
      </w:pPr>
    </w:p>
    <w:tbl>
      <w:tblPr>
        <w:tblW w:w="9570" w:type="dxa"/>
        <w:tblLayout w:type="fixed"/>
        <w:tblLook w:val="04A0"/>
      </w:tblPr>
      <w:tblGrid>
        <w:gridCol w:w="4786"/>
        <w:gridCol w:w="4784"/>
      </w:tblGrid>
      <w:tr w:rsidR="009B576D" w:rsidRPr="009B576D" w:rsidTr="009B576D">
        <w:tc>
          <w:tcPr>
            <w:tcW w:w="4785"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«______»_________________20____ г.</w:t>
            </w:r>
          </w:p>
        </w:tc>
        <w:tc>
          <w:tcPr>
            <w:tcW w:w="4784" w:type="dxa"/>
            <w:hideMark/>
          </w:tcPr>
          <w:p w:rsidR="009B576D" w:rsidRDefault="009B576D" w:rsidP="009B576D">
            <w:pPr>
              <w:widowControl w:val="0"/>
              <w:suppressAutoHyphens/>
              <w:jc w:val="both"/>
              <w:rPr>
                <w:rFonts w:ascii="Times New Roman" w:hAnsi="Times New Roman" w:cs="Times New Roman"/>
                <w:sz w:val="24"/>
                <w:szCs w:val="24"/>
              </w:rPr>
            </w:pPr>
            <w:r w:rsidRPr="009B576D">
              <w:rPr>
                <w:rFonts w:ascii="Times New Roman" w:hAnsi="Times New Roman" w:cs="Times New Roman"/>
                <w:sz w:val="24"/>
                <w:szCs w:val="24"/>
              </w:rPr>
              <w:t>подпись________________________</w:t>
            </w:r>
          </w:p>
          <w:p w:rsidR="00217381" w:rsidRDefault="00217381" w:rsidP="009B576D">
            <w:pPr>
              <w:widowControl w:val="0"/>
              <w:suppressAutoHyphens/>
              <w:jc w:val="both"/>
              <w:rPr>
                <w:rFonts w:ascii="Times New Roman" w:hAnsi="Times New Roman" w:cs="Times New Roman"/>
                <w:sz w:val="24"/>
                <w:szCs w:val="24"/>
              </w:rPr>
            </w:pPr>
          </w:p>
          <w:p w:rsidR="00217381" w:rsidRDefault="00217381" w:rsidP="009B576D">
            <w:pPr>
              <w:widowControl w:val="0"/>
              <w:suppressAutoHyphens/>
              <w:jc w:val="both"/>
              <w:rPr>
                <w:rFonts w:ascii="Times New Roman" w:hAnsi="Times New Roman" w:cs="Times New Roman"/>
                <w:sz w:val="24"/>
                <w:szCs w:val="24"/>
              </w:rPr>
            </w:pPr>
          </w:p>
          <w:p w:rsidR="00217381" w:rsidRDefault="00217381" w:rsidP="009B576D">
            <w:pPr>
              <w:widowControl w:val="0"/>
              <w:suppressAutoHyphens/>
              <w:jc w:val="both"/>
              <w:rPr>
                <w:rFonts w:ascii="Times New Roman" w:hAnsi="Times New Roman" w:cs="Times New Roman"/>
                <w:sz w:val="24"/>
                <w:szCs w:val="24"/>
              </w:rPr>
            </w:pPr>
          </w:p>
          <w:p w:rsidR="00217381" w:rsidRDefault="00217381" w:rsidP="009B576D">
            <w:pPr>
              <w:widowControl w:val="0"/>
              <w:suppressAutoHyphens/>
              <w:jc w:val="both"/>
              <w:rPr>
                <w:rFonts w:ascii="Times New Roman" w:hAnsi="Times New Roman" w:cs="Times New Roman"/>
                <w:sz w:val="24"/>
                <w:szCs w:val="24"/>
              </w:rPr>
            </w:pPr>
          </w:p>
          <w:p w:rsidR="00217381" w:rsidRDefault="00217381" w:rsidP="009B576D">
            <w:pPr>
              <w:widowControl w:val="0"/>
              <w:suppressAutoHyphens/>
              <w:jc w:val="both"/>
              <w:rPr>
                <w:rFonts w:ascii="Times New Roman" w:hAnsi="Times New Roman" w:cs="Times New Roman"/>
                <w:sz w:val="24"/>
                <w:szCs w:val="24"/>
              </w:rPr>
            </w:pPr>
          </w:p>
          <w:p w:rsidR="00217381" w:rsidRPr="009B576D" w:rsidRDefault="00217381" w:rsidP="009B576D">
            <w:pPr>
              <w:widowControl w:val="0"/>
              <w:suppressAutoHyphens/>
              <w:jc w:val="both"/>
              <w:rPr>
                <w:rFonts w:ascii="Times New Roman" w:hAnsi="Times New Roman" w:cs="Times New Roman"/>
                <w:color w:val="000000"/>
                <w:sz w:val="24"/>
                <w:szCs w:val="24"/>
                <w:lang w:bidi="ru-RU"/>
              </w:rPr>
            </w:pPr>
          </w:p>
        </w:tc>
      </w:tr>
    </w:tbl>
    <w:p w:rsidR="009B576D" w:rsidRDefault="009B576D" w:rsidP="009B576D">
      <w:pPr>
        <w:pStyle w:val="70"/>
        <w:spacing w:after="0"/>
        <w:ind w:left="0"/>
        <w:jc w:val="both"/>
        <w:rPr>
          <w:rFonts w:ascii="Times New Roman" w:hAnsi="Times New Roman" w:cs="Times New Roman"/>
          <w:sz w:val="24"/>
          <w:szCs w:val="24"/>
          <w:lang w:bidi="ru-RU"/>
        </w:rPr>
      </w:pPr>
    </w:p>
    <w:p w:rsidR="00B36C98" w:rsidRPr="009B576D" w:rsidRDefault="00B36C98" w:rsidP="009B576D">
      <w:pPr>
        <w:pStyle w:val="70"/>
        <w:spacing w:after="0"/>
        <w:ind w:left="0"/>
        <w:jc w:val="both"/>
        <w:rPr>
          <w:rFonts w:ascii="Times New Roman" w:hAnsi="Times New Roman" w:cs="Times New Roman"/>
          <w:sz w:val="24"/>
          <w:szCs w:val="24"/>
          <w:lang w:bidi="ru-RU"/>
        </w:rPr>
      </w:pPr>
    </w:p>
    <w:p w:rsidR="009B576D" w:rsidRPr="00217381" w:rsidRDefault="009B576D" w:rsidP="00C13E60">
      <w:pPr>
        <w:pStyle w:val="70"/>
        <w:spacing w:after="0" w:line="240" w:lineRule="auto"/>
        <w:jc w:val="both"/>
        <w:rPr>
          <w:rFonts w:ascii="Times New Roman" w:hAnsi="Times New Roman" w:cs="Times New Roman"/>
          <w:b w:val="0"/>
          <w:sz w:val="24"/>
          <w:szCs w:val="24"/>
        </w:rPr>
      </w:pPr>
      <w:r w:rsidRPr="009B576D">
        <w:rPr>
          <w:rFonts w:ascii="Times New Roman" w:hAnsi="Times New Roman" w:cs="Times New Roman"/>
          <w:b w:val="0"/>
          <w:sz w:val="24"/>
          <w:szCs w:val="24"/>
        </w:rPr>
        <w:lastRenderedPageBreak/>
        <w:t xml:space="preserve">                      Приложение </w:t>
      </w:r>
      <w:r w:rsidRPr="009B576D">
        <w:rPr>
          <w:rFonts w:ascii="Times New Roman" w:hAnsi="Times New Roman" w:cs="Times New Roman"/>
          <w:b w:val="0"/>
          <w:sz w:val="24"/>
          <w:szCs w:val="24"/>
          <w:lang w:val="en-US" w:bidi="en-US"/>
        </w:rPr>
        <w:t>N</w:t>
      </w:r>
      <w:r w:rsidRPr="009B576D">
        <w:rPr>
          <w:rFonts w:ascii="Times New Roman" w:hAnsi="Times New Roman" w:cs="Times New Roman"/>
          <w:b w:val="0"/>
          <w:sz w:val="24"/>
          <w:szCs w:val="24"/>
          <w:lang w:bidi="en-US"/>
        </w:rPr>
        <w:t xml:space="preserve"> </w:t>
      </w:r>
      <w:r w:rsidRPr="009B576D">
        <w:rPr>
          <w:rFonts w:ascii="Times New Roman" w:hAnsi="Times New Roman" w:cs="Times New Roman"/>
          <w:b w:val="0"/>
          <w:sz w:val="24"/>
          <w:szCs w:val="24"/>
        </w:rPr>
        <w:t xml:space="preserve">2        к Административному регламенту предоставления администрацией </w:t>
      </w:r>
      <w:proofErr w:type="spellStart"/>
      <w:r w:rsidRPr="009B576D">
        <w:rPr>
          <w:rFonts w:ascii="Times New Roman" w:hAnsi="Times New Roman" w:cs="Times New Roman"/>
          <w:b w:val="0"/>
          <w:sz w:val="24"/>
          <w:szCs w:val="24"/>
        </w:rPr>
        <w:t>Пяозерского</w:t>
      </w:r>
      <w:proofErr w:type="spellEnd"/>
      <w:r w:rsidRPr="009B576D">
        <w:rPr>
          <w:rFonts w:ascii="Times New Roman" w:hAnsi="Times New Roman" w:cs="Times New Roman"/>
          <w:b w:val="0"/>
          <w:sz w:val="24"/>
          <w:szCs w:val="24"/>
        </w:rPr>
        <w:t xml:space="preserve"> городского </w:t>
      </w:r>
      <w:r w:rsidR="00217381">
        <w:rPr>
          <w:rFonts w:ascii="Times New Roman" w:hAnsi="Times New Roman" w:cs="Times New Roman"/>
          <w:b w:val="0"/>
          <w:sz w:val="24"/>
          <w:szCs w:val="24"/>
        </w:rPr>
        <w:t>поселения муниципальной услуги «</w:t>
      </w:r>
      <w:r w:rsidRPr="009B576D">
        <w:rPr>
          <w:rFonts w:ascii="Times New Roman" w:hAnsi="Times New Roman" w:cs="Times New Roman"/>
          <w:b w:val="0"/>
          <w:sz w:val="24"/>
          <w:szCs w:val="24"/>
        </w:rPr>
        <w:t xml:space="preserve">Предварительное согласование предоставления или предоставление гражданам земельных участков,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w:t>
      </w:r>
      <w:proofErr w:type="gramStart"/>
      <w:r w:rsidRPr="009B576D">
        <w:rPr>
          <w:rFonts w:ascii="Times New Roman" w:hAnsi="Times New Roman" w:cs="Times New Roman"/>
          <w:b w:val="0"/>
          <w:sz w:val="24"/>
          <w:szCs w:val="24"/>
        </w:rPr>
        <w:t>собственности</w:t>
      </w:r>
      <w:proofErr w:type="gramEnd"/>
      <w:r w:rsidRPr="009B576D">
        <w:rPr>
          <w:rFonts w:ascii="Times New Roman" w:hAnsi="Times New Roman" w:cs="Times New Roman"/>
          <w:b w:val="0"/>
          <w:sz w:val="24"/>
          <w:szCs w:val="24"/>
        </w:rPr>
        <w:t xml:space="preserve"> на которые</w:t>
      </w:r>
      <w:r w:rsidR="000D1006">
        <w:rPr>
          <w:rFonts w:ascii="Times New Roman" w:hAnsi="Times New Roman" w:cs="Times New Roman"/>
          <w:b w:val="0"/>
          <w:sz w:val="24"/>
          <w:szCs w:val="24"/>
        </w:rPr>
        <w:t xml:space="preserve"> </w:t>
      </w:r>
      <w:r w:rsidRPr="009B576D">
        <w:rPr>
          <w:rFonts w:ascii="Times New Roman" w:hAnsi="Times New Roman" w:cs="Times New Roman"/>
          <w:b w:val="0"/>
          <w:sz w:val="24"/>
          <w:szCs w:val="24"/>
        </w:rPr>
        <w:t>гр</w:t>
      </w:r>
      <w:r w:rsidR="00217381">
        <w:rPr>
          <w:rFonts w:ascii="Times New Roman" w:hAnsi="Times New Roman" w:cs="Times New Roman"/>
          <w:b w:val="0"/>
          <w:sz w:val="24"/>
          <w:szCs w:val="24"/>
        </w:rPr>
        <w:t>ажданина и иных лиц отсутствует»</w:t>
      </w:r>
    </w:p>
    <w:p w:rsidR="009B576D" w:rsidRPr="00217381" w:rsidRDefault="00C13E60" w:rsidP="00C13E60">
      <w:pPr>
        <w:jc w:val="both"/>
        <w:rPr>
          <w:rFonts w:ascii="Times New Roman" w:hAnsi="Times New Roman" w:cs="Times New Roman"/>
          <w:sz w:val="24"/>
          <w:szCs w:val="24"/>
        </w:rPr>
      </w:pPr>
      <w:r>
        <w:rPr>
          <w:rFonts w:ascii="Times New Roman" w:hAnsi="Times New Roman" w:cs="Times New Roman"/>
          <w:sz w:val="24"/>
          <w:szCs w:val="24"/>
        </w:rPr>
        <w:t xml:space="preserve">                                                               </w:t>
      </w:r>
      <w:r w:rsidR="009B576D" w:rsidRPr="009B576D">
        <w:rPr>
          <w:rFonts w:ascii="Times New Roman" w:hAnsi="Times New Roman" w:cs="Times New Roman"/>
          <w:sz w:val="24"/>
          <w:szCs w:val="24"/>
        </w:rPr>
        <w:t xml:space="preserve"> В администрацию </w:t>
      </w:r>
      <w:proofErr w:type="spellStart"/>
      <w:r w:rsidR="009B576D" w:rsidRPr="009B576D">
        <w:rPr>
          <w:rFonts w:ascii="Times New Roman" w:hAnsi="Times New Roman" w:cs="Times New Roman"/>
          <w:sz w:val="24"/>
          <w:szCs w:val="24"/>
        </w:rPr>
        <w:t>Пяозерского</w:t>
      </w:r>
      <w:proofErr w:type="spellEnd"/>
      <w:r w:rsidR="009B576D" w:rsidRPr="009B576D">
        <w:rPr>
          <w:rFonts w:ascii="Times New Roman" w:hAnsi="Times New Roman" w:cs="Times New Roman"/>
          <w:sz w:val="24"/>
          <w:szCs w:val="24"/>
        </w:rPr>
        <w:t xml:space="preserve"> городского поселения</w:t>
      </w:r>
    </w:p>
    <w:p w:rsidR="0064108A" w:rsidRDefault="009B576D" w:rsidP="00217381">
      <w:pPr>
        <w:spacing w:after="0" w:line="240" w:lineRule="auto"/>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от________________________________________________________________________________________________</w:t>
      </w:r>
    </w:p>
    <w:p w:rsidR="009B576D" w:rsidRPr="00217381" w:rsidRDefault="009B576D" w:rsidP="00217381">
      <w:pPr>
        <w:spacing w:after="0" w:line="240" w:lineRule="auto"/>
        <w:ind w:left="3402"/>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w:t>
      </w:r>
      <w:r w:rsidRPr="00217381">
        <w:rPr>
          <w:rFonts w:ascii="Times New Roman" w:eastAsia="Times New Roman" w:hAnsi="Times New Roman" w:cs="Times New Roman"/>
        </w:rPr>
        <w:t>наименование или Ф.И.О.)</w:t>
      </w:r>
    </w:p>
    <w:p w:rsidR="009B576D" w:rsidRPr="00217381" w:rsidRDefault="009B576D" w:rsidP="00217381">
      <w:pPr>
        <w:spacing w:after="0" w:line="240" w:lineRule="auto"/>
        <w:ind w:left="3402"/>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Паспорт: ___________________________________________________________________________________________________________________________________________________</w:t>
      </w:r>
    </w:p>
    <w:p w:rsidR="009B576D" w:rsidRPr="009B576D" w:rsidRDefault="009B576D" w:rsidP="00217381">
      <w:pPr>
        <w:spacing w:after="0" w:line="240" w:lineRule="auto"/>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Адрес: ________________________________________</w:t>
      </w:r>
    </w:p>
    <w:p w:rsidR="009B576D" w:rsidRPr="00217381" w:rsidRDefault="009B576D" w:rsidP="00217381">
      <w:pPr>
        <w:spacing w:after="0" w:line="240" w:lineRule="auto"/>
        <w:ind w:left="3402"/>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______________________________________________</w:t>
      </w:r>
    </w:p>
    <w:p w:rsidR="009B576D" w:rsidRPr="009B576D" w:rsidRDefault="009B576D" w:rsidP="009B576D">
      <w:pPr>
        <w:ind w:left="3402"/>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Телефон: ________________________________________</w:t>
      </w:r>
    </w:p>
    <w:p w:rsidR="009B576D" w:rsidRPr="00217381" w:rsidRDefault="009B576D" w:rsidP="00217381">
      <w:pPr>
        <w:spacing w:after="0" w:line="240" w:lineRule="auto"/>
        <w:ind w:left="3402"/>
        <w:jc w:val="both"/>
        <w:rPr>
          <w:rFonts w:ascii="Times New Roman" w:eastAsia="Courier New" w:hAnsi="Times New Roman" w:cs="Times New Roman"/>
          <w:sz w:val="24"/>
          <w:szCs w:val="24"/>
        </w:rPr>
      </w:pPr>
      <w:r w:rsidRPr="009B576D">
        <w:rPr>
          <w:rFonts w:ascii="Times New Roman" w:eastAsia="Times New Roman" w:hAnsi="Times New Roman" w:cs="Times New Roman"/>
          <w:sz w:val="24"/>
          <w:szCs w:val="24"/>
        </w:rPr>
        <w:t>Адрес электронной почты _________________________</w:t>
      </w:r>
      <w:r w:rsidRPr="009B576D">
        <w:rPr>
          <w:rFonts w:ascii="Times New Roman" w:eastAsia="Times New Roman" w:hAnsi="Times New Roman" w:cs="Times New Roman"/>
          <w:sz w:val="24"/>
          <w:szCs w:val="24"/>
        </w:rPr>
        <w:br/>
        <w:t>СНИЛС ____________________</w:t>
      </w:r>
    </w:p>
    <w:p w:rsidR="009B576D" w:rsidRPr="00217381" w:rsidRDefault="009B576D" w:rsidP="00217381">
      <w:pPr>
        <w:ind w:left="3402"/>
        <w:jc w:val="both"/>
        <w:rPr>
          <w:rFonts w:ascii="Times New Roman" w:eastAsia="Times New Roman" w:hAnsi="Times New Roman" w:cs="Times New Roman"/>
        </w:rPr>
      </w:pPr>
      <w:r w:rsidRPr="00217381">
        <w:rPr>
          <w:rFonts w:ascii="Times New Roman" w:eastAsia="Times New Roman" w:hAnsi="Times New Roman" w:cs="Times New Roman"/>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r w:rsidR="00217381">
        <w:rPr>
          <w:rFonts w:ascii="Times New Roman" w:eastAsia="Times New Roman" w:hAnsi="Times New Roman" w:cs="Times New Roman"/>
        </w:rPr>
        <w:t xml:space="preserve">                               </w:t>
      </w:r>
    </w:p>
    <w:p w:rsidR="009B576D" w:rsidRPr="009B576D" w:rsidRDefault="00217381" w:rsidP="009B576D">
      <w:pPr>
        <w:jc w:val="both"/>
        <w:rPr>
          <w:rFonts w:ascii="Times New Roman" w:eastAsia="Courier New" w:hAnsi="Times New Roman" w:cs="Times New Roman"/>
          <w:b/>
          <w:sz w:val="24"/>
          <w:szCs w:val="24"/>
        </w:rPr>
      </w:pPr>
      <w:r>
        <w:rPr>
          <w:rFonts w:ascii="Times New Roman" w:hAnsi="Times New Roman" w:cs="Times New Roman"/>
          <w:b/>
          <w:sz w:val="24"/>
          <w:szCs w:val="24"/>
        </w:rPr>
        <w:t xml:space="preserve">                                                </w:t>
      </w:r>
      <w:r w:rsidR="009B576D" w:rsidRPr="009B576D">
        <w:rPr>
          <w:rFonts w:ascii="Times New Roman" w:hAnsi="Times New Roman" w:cs="Times New Roman"/>
          <w:b/>
          <w:sz w:val="24"/>
          <w:szCs w:val="24"/>
        </w:rPr>
        <w:t xml:space="preserve">ЗАЯВЛЕНИЕ </w:t>
      </w:r>
    </w:p>
    <w:tbl>
      <w:tblPr>
        <w:tblW w:w="10460" w:type="dxa"/>
        <w:tblLayout w:type="fixed"/>
        <w:tblLook w:val="04A0"/>
      </w:tblPr>
      <w:tblGrid>
        <w:gridCol w:w="2803"/>
        <w:gridCol w:w="141"/>
        <w:gridCol w:w="7516"/>
      </w:tblGrid>
      <w:tr w:rsidR="009B576D" w:rsidRPr="009B576D" w:rsidTr="009B576D">
        <w:tc>
          <w:tcPr>
            <w:tcW w:w="10455" w:type="dxa"/>
            <w:gridSpan w:val="3"/>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 xml:space="preserve">        Прошу предоставить в собственность бесплатно земельный участок</w:t>
            </w:r>
          </w:p>
        </w:tc>
      </w:tr>
      <w:tr w:rsidR="009B576D" w:rsidRPr="009B576D" w:rsidTr="009B576D">
        <w:tc>
          <w:tcPr>
            <w:tcW w:w="10455" w:type="dxa"/>
            <w:gridSpan w:val="3"/>
          </w:tcPr>
          <w:p w:rsidR="009B576D" w:rsidRPr="009B576D" w:rsidRDefault="009B576D" w:rsidP="0064108A">
            <w:pPr>
              <w:spacing w:after="0" w:line="240" w:lineRule="auto"/>
              <w:ind w:hanging="426"/>
              <w:jc w:val="both"/>
              <w:rPr>
                <w:rFonts w:ascii="Times New Roman" w:hAnsi="Times New Roman" w:cs="Times New Roman"/>
                <w:color w:val="000000"/>
                <w:sz w:val="24"/>
                <w:szCs w:val="24"/>
              </w:rPr>
            </w:pPr>
            <w:r w:rsidRPr="009B576D">
              <w:rPr>
                <w:rFonts w:ascii="Times New Roman" w:hAnsi="Times New Roman" w:cs="Times New Roman"/>
                <w:sz w:val="24"/>
                <w:szCs w:val="24"/>
              </w:rPr>
              <w:t>Ос</w:t>
            </w:r>
            <w:r w:rsidR="0064108A">
              <w:rPr>
                <w:rFonts w:ascii="Times New Roman" w:hAnsi="Times New Roman" w:cs="Times New Roman"/>
                <w:sz w:val="24"/>
                <w:szCs w:val="24"/>
              </w:rPr>
              <w:t xml:space="preserve">    Ос</w:t>
            </w:r>
            <w:r w:rsidRPr="009B576D">
              <w:rPr>
                <w:rFonts w:ascii="Times New Roman" w:hAnsi="Times New Roman" w:cs="Times New Roman"/>
                <w:sz w:val="24"/>
                <w:szCs w:val="24"/>
              </w:rPr>
              <w:t>нование предоставления земельного участка  пункта 2 статьи 3.8 Федерального закона от 25 октября 2001 года N 137-ФЗ "О введении в действие Земельного кодекса Российской Федерации</w:t>
            </w:r>
            <w:r w:rsidR="0064108A">
              <w:rPr>
                <w:rFonts w:ascii="Times New Roman" w:hAnsi="Times New Roman" w:cs="Times New Roman"/>
                <w:sz w:val="24"/>
                <w:szCs w:val="24"/>
              </w:rPr>
              <w:t>»</w:t>
            </w:r>
          </w:p>
        </w:tc>
      </w:tr>
      <w:tr w:rsidR="009B576D" w:rsidRPr="009B576D" w:rsidTr="009B576D">
        <w:tc>
          <w:tcPr>
            <w:tcW w:w="2802" w:type="dxa"/>
            <w:hideMark/>
          </w:tcPr>
          <w:p w:rsidR="009B576D" w:rsidRPr="009B576D" w:rsidRDefault="009B576D" w:rsidP="0064108A">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Кадастровый номер</w:t>
            </w:r>
          </w:p>
        </w:tc>
        <w:tc>
          <w:tcPr>
            <w:tcW w:w="7653" w:type="dxa"/>
            <w:gridSpan w:val="2"/>
            <w:tcBorders>
              <w:top w:val="nil"/>
              <w:left w:val="nil"/>
              <w:bottom w:val="single" w:sz="4" w:space="0" w:color="000000"/>
              <w:right w:val="nil"/>
            </w:tcBorders>
            <w:hideMark/>
          </w:tcPr>
          <w:p w:rsidR="0064108A" w:rsidRPr="0064108A" w:rsidRDefault="009B576D" w:rsidP="009B576D">
            <w:pPr>
              <w:widowControl w:val="0"/>
              <w:suppressAutoHyphens/>
              <w:snapToGrid w:val="0"/>
              <w:jc w:val="both"/>
              <w:rPr>
                <w:rFonts w:ascii="Times New Roman" w:hAnsi="Times New Roman" w:cs="Times New Roman"/>
                <w:sz w:val="24"/>
                <w:szCs w:val="24"/>
              </w:rPr>
            </w:pPr>
            <w:r w:rsidRPr="009B576D">
              <w:rPr>
                <w:rFonts w:ascii="Times New Roman" w:hAnsi="Times New Roman" w:cs="Times New Roman"/>
                <w:sz w:val="24"/>
                <w:szCs w:val="24"/>
              </w:rPr>
              <w:t xml:space="preserve">     </w:t>
            </w:r>
            <w:r w:rsidR="0064108A">
              <w:rPr>
                <w:rFonts w:ascii="Times New Roman" w:hAnsi="Times New Roman" w:cs="Times New Roman"/>
                <w:sz w:val="24"/>
                <w:szCs w:val="24"/>
              </w:rPr>
              <w:t>_____________________________________________</w:t>
            </w:r>
            <w:r w:rsidRPr="009B576D">
              <w:rPr>
                <w:rFonts w:ascii="Times New Roman" w:hAnsi="Times New Roman" w:cs="Times New Roman"/>
                <w:sz w:val="24"/>
                <w:szCs w:val="24"/>
              </w:rPr>
              <w:t xml:space="preserve">      </w:t>
            </w:r>
          </w:p>
        </w:tc>
      </w:tr>
      <w:tr w:rsidR="009B576D" w:rsidRPr="009B576D" w:rsidTr="009B576D">
        <w:tc>
          <w:tcPr>
            <w:tcW w:w="2802" w:type="dxa"/>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Цель использования</w:t>
            </w:r>
          </w:p>
        </w:tc>
        <w:tc>
          <w:tcPr>
            <w:tcW w:w="7653" w:type="dxa"/>
            <w:gridSpan w:val="2"/>
            <w:tcBorders>
              <w:top w:val="single" w:sz="4" w:space="0" w:color="000000"/>
              <w:left w:val="nil"/>
              <w:bottom w:val="single" w:sz="4" w:space="0" w:color="000000"/>
              <w:right w:val="nil"/>
            </w:tcBorders>
            <w:hideMark/>
          </w:tcPr>
          <w:p w:rsidR="009B576D" w:rsidRPr="009B576D" w:rsidRDefault="009B576D" w:rsidP="0064108A">
            <w:pPr>
              <w:snapToGrid w:val="0"/>
              <w:jc w:val="both"/>
              <w:rPr>
                <w:rFonts w:ascii="Times New Roman" w:hAnsi="Times New Roman" w:cs="Times New Roman"/>
                <w:color w:val="000000"/>
                <w:sz w:val="24"/>
                <w:szCs w:val="24"/>
              </w:rPr>
            </w:pPr>
            <w:r w:rsidRPr="009B576D">
              <w:rPr>
                <w:rFonts w:ascii="Times New Roman" w:hAnsi="Times New Roman" w:cs="Times New Roman"/>
                <w:sz w:val="24"/>
                <w:szCs w:val="24"/>
              </w:rPr>
              <w:t xml:space="preserve"> для эксплуатации жилого дома, возведенного до 14 мая 1998 года</w:t>
            </w:r>
          </w:p>
        </w:tc>
      </w:tr>
      <w:tr w:rsidR="009B576D" w:rsidRPr="009B576D" w:rsidTr="009B576D">
        <w:tc>
          <w:tcPr>
            <w:tcW w:w="2802" w:type="dxa"/>
          </w:tcPr>
          <w:p w:rsidR="009B576D" w:rsidRPr="009B576D" w:rsidRDefault="009B576D" w:rsidP="009B576D">
            <w:pPr>
              <w:snapToGrid w:val="0"/>
              <w:jc w:val="both"/>
              <w:rPr>
                <w:rFonts w:ascii="Times New Roman" w:hAnsi="Times New Roman" w:cs="Times New Roman"/>
                <w:color w:val="000000"/>
                <w:sz w:val="24"/>
                <w:szCs w:val="24"/>
              </w:rPr>
            </w:pPr>
          </w:p>
          <w:p w:rsidR="009B576D" w:rsidRPr="009B576D" w:rsidRDefault="0064108A" w:rsidP="009B576D">
            <w:pPr>
              <w:widowControl w:val="0"/>
              <w:suppressAutoHyphens/>
              <w:jc w:val="both"/>
              <w:rPr>
                <w:rFonts w:ascii="Times New Roman" w:hAnsi="Times New Roman" w:cs="Times New Roman"/>
                <w:color w:val="000000"/>
                <w:sz w:val="24"/>
                <w:szCs w:val="24"/>
                <w:lang w:bidi="ru-RU"/>
              </w:rPr>
            </w:pPr>
            <w:r>
              <w:rPr>
                <w:rFonts w:ascii="Times New Roman" w:hAnsi="Times New Roman" w:cs="Times New Roman"/>
                <w:sz w:val="24"/>
                <w:szCs w:val="24"/>
              </w:rPr>
              <w:t>Испрашивае</w:t>
            </w:r>
            <w:r w:rsidR="00C13E60">
              <w:rPr>
                <w:rFonts w:ascii="Times New Roman" w:hAnsi="Times New Roman" w:cs="Times New Roman"/>
                <w:sz w:val="24"/>
                <w:szCs w:val="24"/>
              </w:rPr>
              <w:t xml:space="preserve">мый вид </w:t>
            </w:r>
            <w:r w:rsidR="009B576D" w:rsidRPr="009B576D">
              <w:rPr>
                <w:rFonts w:ascii="Times New Roman" w:hAnsi="Times New Roman" w:cs="Times New Roman"/>
                <w:sz w:val="24"/>
                <w:szCs w:val="24"/>
              </w:rPr>
              <w:t>права</w:t>
            </w:r>
          </w:p>
        </w:tc>
        <w:tc>
          <w:tcPr>
            <w:tcW w:w="7653" w:type="dxa"/>
            <w:gridSpan w:val="2"/>
            <w:tcBorders>
              <w:top w:val="single" w:sz="4" w:space="0" w:color="000000"/>
              <w:left w:val="nil"/>
              <w:bottom w:val="single" w:sz="4" w:space="0" w:color="000000"/>
              <w:right w:val="nil"/>
            </w:tcBorders>
          </w:tcPr>
          <w:p w:rsidR="009B576D" w:rsidRDefault="009B576D" w:rsidP="009B576D">
            <w:pPr>
              <w:jc w:val="both"/>
              <w:rPr>
                <w:rFonts w:ascii="Times New Roman" w:hAnsi="Times New Roman" w:cs="Times New Roman"/>
                <w:color w:val="000000"/>
                <w:sz w:val="24"/>
                <w:szCs w:val="24"/>
              </w:rPr>
            </w:pPr>
          </w:p>
          <w:p w:rsidR="0064108A" w:rsidRDefault="0064108A" w:rsidP="0064108A">
            <w:pPr>
              <w:widowControl w:val="0"/>
              <w:suppressAutoHyphens/>
              <w:spacing w:after="0" w:line="240" w:lineRule="auto"/>
              <w:jc w:val="both"/>
              <w:rPr>
                <w:rFonts w:ascii="Times New Roman" w:hAnsi="Times New Roman" w:cs="Times New Roman"/>
                <w:sz w:val="24"/>
                <w:szCs w:val="24"/>
              </w:rPr>
            </w:pPr>
          </w:p>
          <w:p w:rsidR="009B576D" w:rsidRPr="009B576D" w:rsidRDefault="009B576D" w:rsidP="0064108A">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Собственность бесплатно</w:t>
            </w:r>
          </w:p>
        </w:tc>
      </w:tr>
      <w:tr w:rsidR="009B576D" w:rsidRPr="009B576D" w:rsidTr="009B576D">
        <w:tc>
          <w:tcPr>
            <w:tcW w:w="2802"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lastRenderedPageBreak/>
              <w:t>Площадь</w:t>
            </w:r>
          </w:p>
        </w:tc>
        <w:tc>
          <w:tcPr>
            <w:tcW w:w="7653" w:type="dxa"/>
            <w:gridSpan w:val="2"/>
            <w:tcBorders>
              <w:top w:val="single" w:sz="4" w:space="0" w:color="000000"/>
              <w:left w:val="nil"/>
              <w:bottom w:val="single" w:sz="4" w:space="0" w:color="000000"/>
              <w:right w:val="nil"/>
            </w:tcBorders>
          </w:tcPr>
          <w:p w:rsidR="0064108A" w:rsidRPr="009B576D" w:rsidRDefault="0064108A" w:rsidP="009B576D">
            <w:pPr>
              <w:widowControl w:val="0"/>
              <w:suppressAutoHyphens/>
              <w:snapToGrid w:val="0"/>
              <w:jc w:val="both"/>
              <w:rPr>
                <w:rFonts w:ascii="Times New Roman" w:hAnsi="Times New Roman" w:cs="Times New Roman"/>
                <w:color w:val="000000"/>
                <w:sz w:val="24"/>
                <w:szCs w:val="24"/>
                <w:lang w:bidi="ru-RU"/>
              </w:rPr>
            </w:pPr>
          </w:p>
        </w:tc>
      </w:tr>
      <w:tr w:rsidR="009B576D" w:rsidRPr="009B576D" w:rsidTr="009B576D">
        <w:tc>
          <w:tcPr>
            <w:tcW w:w="2802" w:type="dxa"/>
          </w:tcPr>
          <w:p w:rsidR="009B576D" w:rsidRPr="009B576D" w:rsidRDefault="009B576D" w:rsidP="009B576D">
            <w:pPr>
              <w:snapToGrid w:val="0"/>
              <w:jc w:val="both"/>
              <w:rPr>
                <w:rFonts w:ascii="Times New Roman" w:hAnsi="Times New Roman" w:cs="Times New Roman"/>
                <w:color w:val="000000"/>
                <w:sz w:val="24"/>
                <w:szCs w:val="24"/>
              </w:rPr>
            </w:pPr>
          </w:p>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Адрес</w:t>
            </w:r>
          </w:p>
        </w:tc>
        <w:tc>
          <w:tcPr>
            <w:tcW w:w="7653" w:type="dxa"/>
            <w:gridSpan w:val="2"/>
            <w:tcBorders>
              <w:top w:val="single" w:sz="4" w:space="0" w:color="000000"/>
              <w:left w:val="nil"/>
              <w:bottom w:val="single" w:sz="4" w:space="0" w:color="000000"/>
              <w:right w:val="nil"/>
            </w:tcBorders>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r w:rsidR="009B576D" w:rsidRPr="009B576D" w:rsidTr="009B576D">
        <w:tc>
          <w:tcPr>
            <w:tcW w:w="2802" w:type="dxa"/>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c>
          <w:tcPr>
            <w:tcW w:w="7653" w:type="dxa"/>
            <w:gridSpan w:val="2"/>
            <w:tcBorders>
              <w:top w:val="single" w:sz="4" w:space="0" w:color="000000"/>
              <w:left w:val="nil"/>
              <w:bottom w:val="single" w:sz="4" w:space="0" w:color="000000"/>
              <w:right w:val="nil"/>
            </w:tcBorders>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p>
        </w:tc>
      </w:tr>
      <w:tr w:rsidR="009B576D" w:rsidRPr="009B576D" w:rsidTr="009B576D">
        <w:tc>
          <w:tcPr>
            <w:tcW w:w="2802" w:type="dxa"/>
          </w:tcPr>
          <w:p w:rsidR="0064108A" w:rsidRPr="009B576D" w:rsidRDefault="0064108A" w:rsidP="009B576D">
            <w:pPr>
              <w:widowControl w:val="0"/>
              <w:suppressAutoHyphens/>
              <w:snapToGrid w:val="0"/>
              <w:jc w:val="both"/>
              <w:rPr>
                <w:rFonts w:ascii="Times New Roman" w:hAnsi="Times New Roman" w:cs="Times New Roman"/>
                <w:color w:val="000000"/>
                <w:sz w:val="24"/>
                <w:szCs w:val="24"/>
                <w:lang w:bidi="ru-RU"/>
              </w:rPr>
            </w:pPr>
          </w:p>
        </w:tc>
        <w:tc>
          <w:tcPr>
            <w:tcW w:w="7653" w:type="dxa"/>
            <w:gridSpan w:val="2"/>
            <w:tcBorders>
              <w:top w:val="single" w:sz="4" w:space="0" w:color="000000"/>
              <w:left w:val="nil"/>
              <w:bottom w:val="nil"/>
              <w:right w:val="nil"/>
            </w:tcBorders>
          </w:tcPr>
          <w:p w:rsidR="009B576D" w:rsidRPr="009B576D" w:rsidRDefault="009B576D" w:rsidP="009B576D">
            <w:pPr>
              <w:widowControl w:val="0"/>
              <w:suppressAutoHyphens/>
              <w:snapToGrid w:val="0"/>
              <w:ind w:left="-108" w:right="-108"/>
              <w:jc w:val="both"/>
              <w:rPr>
                <w:rFonts w:ascii="Times New Roman" w:hAnsi="Times New Roman" w:cs="Times New Roman"/>
                <w:color w:val="000000"/>
                <w:sz w:val="24"/>
                <w:szCs w:val="24"/>
                <w:lang w:bidi="ru-RU"/>
              </w:rPr>
            </w:pPr>
          </w:p>
        </w:tc>
      </w:tr>
      <w:tr w:rsidR="009B576D" w:rsidRPr="009B576D" w:rsidTr="009B576D">
        <w:tc>
          <w:tcPr>
            <w:tcW w:w="10455" w:type="dxa"/>
            <w:gridSpan w:val="3"/>
            <w:hideMark/>
          </w:tcPr>
          <w:p w:rsidR="009B576D" w:rsidRPr="009B576D" w:rsidRDefault="009B576D" w:rsidP="00C13E60">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9B576D">
              <w:rPr>
                <w:rFonts w:ascii="Times New Roman" w:hAnsi="Times New Roman" w:cs="Times New Roman"/>
                <w:sz w:val="24"/>
                <w:szCs w:val="24"/>
              </w:rPr>
              <w:t>жд в сл</w:t>
            </w:r>
            <w:proofErr w:type="gramEnd"/>
            <w:r w:rsidRPr="009B576D">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 муниципальных нужд</w:t>
            </w:r>
          </w:p>
        </w:tc>
      </w:tr>
      <w:tr w:rsidR="009B576D" w:rsidRPr="009B576D" w:rsidTr="009B576D">
        <w:tc>
          <w:tcPr>
            <w:tcW w:w="2943"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w:t>
            </w:r>
            <w:r w:rsidRPr="009B576D">
              <w:rPr>
                <w:rFonts w:ascii="Times New Roman" w:eastAsia="Times New Roman" w:hAnsi="Times New Roman" w:cs="Times New Roman"/>
                <w:sz w:val="24"/>
                <w:szCs w:val="24"/>
              </w:rPr>
              <w:t xml:space="preserve"> _</w:t>
            </w:r>
            <w:r w:rsidRPr="009B576D">
              <w:rPr>
                <w:rFonts w:ascii="Times New Roman" w:hAnsi="Times New Roman" w:cs="Times New Roman"/>
                <w:sz w:val="24"/>
                <w:szCs w:val="24"/>
              </w:rPr>
              <w:t>___________________</w:t>
            </w:r>
          </w:p>
        </w:tc>
        <w:tc>
          <w:tcPr>
            <w:tcW w:w="7512" w:type="dxa"/>
            <w:hideMark/>
          </w:tcPr>
          <w:p w:rsidR="009B576D" w:rsidRPr="009B576D" w:rsidRDefault="009B576D" w:rsidP="0064108A">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от ___________________________________</w:t>
            </w:r>
          </w:p>
        </w:tc>
      </w:tr>
      <w:tr w:rsidR="009B576D" w:rsidRPr="009B576D" w:rsidTr="009B576D">
        <w:tc>
          <w:tcPr>
            <w:tcW w:w="10455" w:type="dxa"/>
            <w:gridSpan w:val="3"/>
          </w:tcPr>
          <w:p w:rsidR="009B576D" w:rsidRPr="009B576D" w:rsidRDefault="009B576D" w:rsidP="00C13E60">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9B576D" w:rsidRPr="009B576D" w:rsidTr="009B576D">
        <w:tc>
          <w:tcPr>
            <w:tcW w:w="2943"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w:t>
            </w:r>
            <w:r w:rsidRPr="009B576D">
              <w:rPr>
                <w:rFonts w:ascii="Times New Roman" w:eastAsia="Times New Roman" w:hAnsi="Times New Roman" w:cs="Times New Roman"/>
                <w:sz w:val="24"/>
                <w:szCs w:val="24"/>
              </w:rPr>
              <w:t xml:space="preserve"> </w:t>
            </w:r>
            <w:r w:rsidRPr="009B576D">
              <w:rPr>
                <w:rFonts w:ascii="Times New Roman" w:hAnsi="Times New Roman" w:cs="Times New Roman"/>
                <w:sz w:val="24"/>
                <w:szCs w:val="24"/>
              </w:rPr>
              <w:t>____________________</w:t>
            </w:r>
          </w:p>
        </w:tc>
        <w:tc>
          <w:tcPr>
            <w:tcW w:w="7512" w:type="dxa"/>
            <w:hideMark/>
          </w:tcPr>
          <w:p w:rsidR="009B576D" w:rsidRPr="009B576D" w:rsidRDefault="009B576D" w:rsidP="0064108A">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от ___________________________________</w:t>
            </w:r>
          </w:p>
        </w:tc>
      </w:tr>
      <w:tr w:rsidR="009B576D" w:rsidRPr="009B576D" w:rsidTr="009B576D">
        <w:tc>
          <w:tcPr>
            <w:tcW w:w="10455" w:type="dxa"/>
            <w:gridSpan w:val="3"/>
          </w:tcPr>
          <w:p w:rsidR="009B576D" w:rsidRPr="009B576D" w:rsidRDefault="009B576D" w:rsidP="00C13E60">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9B576D" w:rsidRPr="009B576D" w:rsidTr="009B576D">
        <w:tc>
          <w:tcPr>
            <w:tcW w:w="2943" w:type="dxa"/>
            <w:gridSpan w:val="2"/>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w:t>
            </w:r>
            <w:r w:rsidRPr="009B576D">
              <w:rPr>
                <w:rFonts w:ascii="Times New Roman" w:eastAsia="Times New Roman" w:hAnsi="Times New Roman" w:cs="Times New Roman"/>
                <w:sz w:val="24"/>
                <w:szCs w:val="24"/>
              </w:rPr>
              <w:t xml:space="preserve"> </w:t>
            </w:r>
            <w:r w:rsidRPr="009B576D">
              <w:rPr>
                <w:rFonts w:ascii="Times New Roman" w:hAnsi="Times New Roman" w:cs="Times New Roman"/>
                <w:sz w:val="24"/>
                <w:szCs w:val="24"/>
              </w:rPr>
              <w:t>____________________</w:t>
            </w:r>
          </w:p>
        </w:tc>
        <w:tc>
          <w:tcPr>
            <w:tcW w:w="7512" w:type="dxa"/>
            <w:hideMark/>
          </w:tcPr>
          <w:p w:rsidR="009B576D" w:rsidRPr="009B576D" w:rsidRDefault="009B576D" w:rsidP="0064108A">
            <w:pPr>
              <w:widowControl w:val="0"/>
              <w:suppressAutoHyphens/>
              <w:spacing w:after="0" w:line="240" w:lineRule="auto"/>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от ___________________________________</w:t>
            </w:r>
          </w:p>
        </w:tc>
      </w:tr>
      <w:tr w:rsidR="009B576D" w:rsidRPr="009B576D" w:rsidTr="009B576D">
        <w:tc>
          <w:tcPr>
            <w:tcW w:w="10455" w:type="dxa"/>
            <w:gridSpan w:val="3"/>
          </w:tcPr>
          <w:p w:rsidR="009B576D" w:rsidRPr="009B576D" w:rsidRDefault="009B576D" w:rsidP="009B576D">
            <w:pPr>
              <w:widowControl w:val="0"/>
              <w:suppressAutoHyphens/>
              <w:snapToGrid w:val="0"/>
              <w:jc w:val="both"/>
              <w:rPr>
                <w:rFonts w:ascii="Times New Roman" w:hAnsi="Times New Roman" w:cs="Times New Roman"/>
                <w:color w:val="000000"/>
                <w:sz w:val="24"/>
                <w:szCs w:val="24"/>
                <w:lang w:bidi="ru-RU"/>
              </w:rPr>
            </w:pPr>
          </w:p>
        </w:tc>
      </w:tr>
    </w:tbl>
    <w:p w:rsidR="009B576D" w:rsidRPr="009B576D" w:rsidRDefault="00C13E60" w:rsidP="00C13E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заявлению прилагаю:</w:t>
      </w:r>
    </w:p>
    <w:tbl>
      <w:tblPr>
        <w:tblW w:w="9460" w:type="dxa"/>
        <w:tblLayout w:type="fixed"/>
        <w:tblLook w:val="04A0"/>
      </w:tblPr>
      <w:tblGrid>
        <w:gridCol w:w="528"/>
        <w:gridCol w:w="6239"/>
        <w:gridCol w:w="1422"/>
        <w:gridCol w:w="1271"/>
      </w:tblGrid>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w:t>
            </w:r>
          </w:p>
        </w:tc>
        <w:tc>
          <w:tcPr>
            <w:tcW w:w="624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Оригинал</w:t>
            </w:r>
          </w:p>
        </w:tc>
        <w:tc>
          <w:tcPr>
            <w:tcW w:w="127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Копия</w:t>
            </w: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2.</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3.</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4.</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r w:rsidR="009B576D" w:rsidRPr="009B576D" w:rsidTr="009B576D">
        <w:tc>
          <w:tcPr>
            <w:tcW w:w="529" w:type="dxa"/>
            <w:tcBorders>
              <w:top w:val="single" w:sz="4" w:space="0" w:color="000000"/>
              <w:left w:val="single" w:sz="4" w:space="0" w:color="000000"/>
              <w:bottom w:val="single" w:sz="4" w:space="0" w:color="000000"/>
              <w:right w:val="single" w:sz="4" w:space="0" w:color="000000"/>
            </w:tcBorders>
            <w:hideMark/>
          </w:tcPr>
          <w:p w:rsidR="009B576D" w:rsidRPr="009B576D" w:rsidRDefault="009B576D" w:rsidP="009B576D">
            <w:pPr>
              <w:widowControl w:val="0"/>
              <w:suppressAutoHyphens/>
              <w:jc w:val="both"/>
              <w:rPr>
                <w:rFonts w:ascii="Times New Roman" w:eastAsia="Times New Roman" w:hAnsi="Times New Roman" w:cs="Times New Roman"/>
                <w:color w:val="000000"/>
                <w:sz w:val="24"/>
                <w:szCs w:val="24"/>
                <w:lang w:bidi="ru-RU"/>
              </w:rPr>
            </w:pPr>
            <w:r w:rsidRPr="009B576D">
              <w:rPr>
                <w:rFonts w:ascii="Times New Roman" w:eastAsia="Times New Roman" w:hAnsi="Times New Roman" w:cs="Times New Roman"/>
                <w:sz w:val="24"/>
                <w:szCs w:val="24"/>
              </w:rPr>
              <w:t>6.</w:t>
            </w:r>
          </w:p>
        </w:tc>
        <w:tc>
          <w:tcPr>
            <w:tcW w:w="624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422"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c>
          <w:tcPr>
            <w:tcW w:w="1271" w:type="dxa"/>
            <w:tcBorders>
              <w:top w:val="single" w:sz="4" w:space="0" w:color="000000"/>
              <w:left w:val="single" w:sz="4" w:space="0" w:color="000000"/>
              <w:bottom w:val="single" w:sz="4" w:space="0" w:color="000000"/>
              <w:right w:val="single" w:sz="4" w:space="0" w:color="000000"/>
            </w:tcBorders>
          </w:tcPr>
          <w:p w:rsidR="009B576D" w:rsidRPr="009B576D" w:rsidRDefault="009B576D" w:rsidP="009B576D">
            <w:pPr>
              <w:widowControl w:val="0"/>
              <w:suppressAutoHyphens/>
              <w:snapToGrid w:val="0"/>
              <w:jc w:val="both"/>
              <w:rPr>
                <w:rFonts w:ascii="Times New Roman" w:eastAsia="Times New Roman" w:hAnsi="Times New Roman" w:cs="Times New Roman"/>
                <w:color w:val="000000"/>
                <w:sz w:val="24"/>
                <w:szCs w:val="24"/>
                <w:lang w:bidi="ru-RU"/>
              </w:rPr>
            </w:pPr>
          </w:p>
        </w:tc>
      </w:tr>
    </w:tbl>
    <w:p w:rsidR="009B576D" w:rsidRPr="009B576D" w:rsidRDefault="009B576D" w:rsidP="009B576D">
      <w:pPr>
        <w:jc w:val="both"/>
        <w:rPr>
          <w:rFonts w:ascii="Times New Roman" w:eastAsia="Times New Roman" w:hAnsi="Times New Roman" w:cs="Times New Roman"/>
          <w:color w:val="000000"/>
          <w:sz w:val="24"/>
          <w:szCs w:val="24"/>
          <w:lang w:bidi="ru-RU"/>
        </w:rPr>
      </w:pPr>
    </w:p>
    <w:p w:rsidR="009B576D" w:rsidRPr="009B576D" w:rsidRDefault="009B576D" w:rsidP="009B576D">
      <w:pPr>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Результаты рассмотрения заявления прошу предоставить:</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лично в виде бумажного документа;</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в виде бумажного документа почтовым отправлением</w:t>
      </w:r>
    </w:p>
    <w:p w:rsidR="009B576D" w:rsidRPr="009B576D" w:rsidRDefault="009B576D" w:rsidP="00192A4A">
      <w:pPr>
        <w:widowControl w:val="0"/>
        <w:numPr>
          <w:ilvl w:val="0"/>
          <w:numId w:val="28"/>
        </w:numPr>
        <w:suppressAutoHyphens/>
        <w:spacing w:after="0" w:line="240" w:lineRule="auto"/>
        <w:jc w:val="both"/>
        <w:rPr>
          <w:rFonts w:ascii="Times New Roman" w:eastAsia="Times New Roman" w:hAnsi="Times New Roman" w:cs="Times New Roman"/>
          <w:sz w:val="24"/>
          <w:szCs w:val="24"/>
        </w:rPr>
      </w:pPr>
      <w:r w:rsidRPr="009B576D">
        <w:rPr>
          <w:rFonts w:ascii="Times New Roman" w:eastAsia="Times New Roman" w:hAnsi="Times New Roman" w:cs="Times New Roman"/>
          <w:sz w:val="24"/>
          <w:szCs w:val="24"/>
        </w:rPr>
        <w:t>в виде электронного документа</w:t>
      </w:r>
    </w:p>
    <w:p w:rsidR="009B576D" w:rsidRPr="009B576D" w:rsidRDefault="009B576D" w:rsidP="009B576D">
      <w:pPr>
        <w:jc w:val="both"/>
        <w:rPr>
          <w:rFonts w:ascii="Times New Roman" w:hAnsi="Times New Roman" w:cs="Times New Roman"/>
          <w:sz w:val="24"/>
          <w:szCs w:val="24"/>
        </w:rPr>
      </w:pPr>
    </w:p>
    <w:tbl>
      <w:tblPr>
        <w:tblW w:w="9570" w:type="dxa"/>
        <w:tblLayout w:type="fixed"/>
        <w:tblLook w:val="04A0"/>
      </w:tblPr>
      <w:tblGrid>
        <w:gridCol w:w="4785"/>
        <w:gridCol w:w="4785"/>
      </w:tblGrid>
      <w:tr w:rsidR="009B576D" w:rsidRPr="009B576D" w:rsidTr="009B576D">
        <w:tc>
          <w:tcPr>
            <w:tcW w:w="4785"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«______»_________________20____ г.</w:t>
            </w:r>
          </w:p>
        </w:tc>
        <w:tc>
          <w:tcPr>
            <w:tcW w:w="4785" w:type="dxa"/>
            <w:hideMark/>
          </w:tcPr>
          <w:p w:rsidR="009B576D" w:rsidRPr="009B576D" w:rsidRDefault="009B576D" w:rsidP="009B576D">
            <w:pPr>
              <w:widowControl w:val="0"/>
              <w:suppressAutoHyphens/>
              <w:jc w:val="both"/>
              <w:rPr>
                <w:rFonts w:ascii="Times New Roman" w:hAnsi="Times New Roman" w:cs="Times New Roman"/>
                <w:color w:val="000000"/>
                <w:sz w:val="24"/>
                <w:szCs w:val="24"/>
                <w:lang w:bidi="ru-RU"/>
              </w:rPr>
            </w:pPr>
            <w:r w:rsidRPr="009B576D">
              <w:rPr>
                <w:rFonts w:ascii="Times New Roman" w:hAnsi="Times New Roman" w:cs="Times New Roman"/>
                <w:sz w:val="24"/>
                <w:szCs w:val="24"/>
              </w:rPr>
              <w:t>подпись ______________________________</w:t>
            </w:r>
          </w:p>
        </w:tc>
      </w:tr>
      <w:tr w:rsidR="00B36C98" w:rsidRPr="009B576D" w:rsidTr="009B576D">
        <w:tc>
          <w:tcPr>
            <w:tcW w:w="4785" w:type="dxa"/>
            <w:hideMark/>
          </w:tcPr>
          <w:p w:rsidR="00B36C98" w:rsidRDefault="00B36C98" w:rsidP="009B576D">
            <w:pPr>
              <w:widowControl w:val="0"/>
              <w:suppressAutoHyphens/>
              <w:jc w:val="both"/>
              <w:rPr>
                <w:rFonts w:ascii="Times New Roman" w:hAnsi="Times New Roman" w:cs="Times New Roman"/>
                <w:sz w:val="24"/>
                <w:szCs w:val="24"/>
              </w:rPr>
            </w:pPr>
          </w:p>
          <w:p w:rsidR="00B36C98" w:rsidRPr="009B576D" w:rsidRDefault="00B36C98" w:rsidP="009B576D">
            <w:pPr>
              <w:widowControl w:val="0"/>
              <w:suppressAutoHyphens/>
              <w:jc w:val="both"/>
              <w:rPr>
                <w:rFonts w:ascii="Times New Roman" w:hAnsi="Times New Roman" w:cs="Times New Roman"/>
                <w:sz w:val="24"/>
                <w:szCs w:val="24"/>
              </w:rPr>
            </w:pPr>
          </w:p>
        </w:tc>
        <w:tc>
          <w:tcPr>
            <w:tcW w:w="4785" w:type="dxa"/>
            <w:hideMark/>
          </w:tcPr>
          <w:p w:rsidR="00B36C98" w:rsidRPr="009B576D" w:rsidRDefault="00B36C98" w:rsidP="009B576D">
            <w:pPr>
              <w:widowControl w:val="0"/>
              <w:suppressAutoHyphens/>
              <w:jc w:val="both"/>
              <w:rPr>
                <w:rFonts w:ascii="Times New Roman" w:hAnsi="Times New Roman" w:cs="Times New Roman"/>
                <w:sz w:val="24"/>
                <w:szCs w:val="24"/>
              </w:rPr>
            </w:pPr>
          </w:p>
        </w:tc>
      </w:tr>
    </w:tbl>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Главе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 </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паспорт______________________________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(серия  и номер  паспорта,</w:t>
      </w:r>
      <w:proofErr w:type="gramEnd"/>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кем и когда  выдан паспорт)</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проживающег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по адресу:___________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адрес  регистрации</w:t>
      </w:r>
      <w:proofErr w:type="gramStart"/>
      <w:r>
        <w:rPr>
          <w:rFonts w:ascii="Times New Roman" w:hAnsi="Times New Roman" w:cs="Times New Roman"/>
          <w:sz w:val="24"/>
          <w:szCs w:val="24"/>
        </w:rPr>
        <w:t xml:space="preserve"> )</w:t>
      </w:r>
      <w:proofErr w:type="gramEnd"/>
    </w:p>
    <w:p w:rsidR="00B36C98" w:rsidRDefault="00B36C98" w:rsidP="00B36C98">
      <w:pPr>
        <w:spacing w:after="0" w:line="240" w:lineRule="auto"/>
        <w:rPr>
          <w:rFonts w:ascii="Times New Roman" w:hAnsi="Times New Roman" w:cs="Times New Roman"/>
          <w:sz w:val="24"/>
          <w:szCs w:val="24"/>
        </w:rPr>
      </w:pPr>
    </w:p>
    <w:p w:rsidR="00B36C98" w:rsidRDefault="00B36C98" w:rsidP="00B36C98">
      <w:pPr>
        <w:spacing w:after="0"/>
        <w:rPr>
          <w:rFonts w:ascii="Times New Roman" w:hAnsi="Times New Roman" w:cs="Times New Roman"/>
          <w:sz w:val="24"/>
          <w:szCs w:val="24"/>
        </w:rPr>
      </w:pPr>
    </w:p>
    <w:p w:rsidR="00B36C98" w:rsidRDefault="00B36C98" w:rsidP="00B36C98">
      <w:pPr>
        <w:rPr>
          <w:rFonts w:ascii="Times New Roman" w:hAnsi="Times New Roman" w:cs="Times New Roman"/>
          <w:sz w:val="24"/>
          <w:szCs w:val="24"/>
        </w:rPr>
      </w:pPr>
      <w:r>
        <w:rPr>
          <w:rFonts w:ascii="Times New Roman" w:hAnsi="Times New Roman" w:cs="Times New Roman"/>
          <w:sz w:val="24"/>
          <w:szCs w:val="24"/>
        </w:rPr>
        <w:t xml:space="preserve">                                                      СОГЛАСИЕ  </w:t>
      </w:r>
    </w:p>
    <w:p w:rsidR="00B36C98" w:rsidRDefault="00B36C98" w:rsidP="00B36C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обработку   персональных данных</w:t>
      </w:r>
    </w:p>
    <w:p w:rsidR="00B36C98" w:rsidRDefault="00B36C98" w:rsidP="00B36C98">
      <w:pPr>
        <w:rPr>
          <w:rFonts w:ascii="Times New Roman" w:hAnsi="Times New Roman" w:cs="Times New Roman"/>
          <w:sz w:val="24"/>
          <w:szCs w:val="24"/>
        </w:rPr>
      </w:pPr>
    </w:p>
    <w:p w:rsidR="00B36C98" w:rsidRDefault="00B36C98" w:rsidP="00B36C98">
      <w:pPr>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w:t>
      </w:r>
    </w:p>
    <w:p w:rsidR="00B36C98" w:rsidRDefault="00B36C98" w:rsidP="00B36C98">
      <w:pPr>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Администрации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пгт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яозерский</w:t>
      </w:r>
      <w:proofErr w:type="spellEnd"/>
      <w:r>
        <w:rPr>
          <w:rFonts w:ascii="Times New Roman" w:hAnsi="Times New Roman" w:cs="Times New Roman"/>
          <w:sz w:val="24"/>
          <w:szCs w:val="24"/>
        </w:rPr>
        <w:t xml:space="preserve">, ул.Молодежная, д.5-В,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включая сбор, запись, систематизацию, накопление, хранение, уточнение, использование, удаление, уничтожение персональных данных, со сведениями, предоставленными мной в Администрацию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w:t>
      </w:r>
    </w:p>
    <w:p w:rsidR="00B36C98" w:rsidRDefault="00B36C98" w:rsidP="00B3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36C98" w:rsidRDefault="00B36C98" w:rsidP="00B36C98">
      <w:pPr>
        <w:jc w:val="both"/>
        <w:rPr>
          <w:rFonts w:ascii="Times New Roman" w:hAnsi="Times New Roman" w:cs="Times New Roman"/>
          <w:sz w:val="24"/>
          <w:szCs w:val="24"/>
        </w:rPr>
      </w:pPr>
    </w:p>
    <w:p w:rsidR="00B36C98" w:rsidRDefault="00B36C98" w:rsidP="00B3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«____»_____________20___г.        ____________________              _____________________</w:t>
      </w:r>
    </w:p>
    <w:p w:rsidR="00B36C98" w:rsidRDefault="00B36C98" w:rsidP="00B36C98">
      <w:pPr>
        <w:jc w:val="both"/>
        <w:rPr>
          <w:rFonts w:ascii="Times New Roman" w:hAnsi="Times New Roman" w:cs="Times New Roman"/>
        </w:rPr>
      </w:pPr>
      <w:r>
        <w:rPr>
          <w:rFonts w:ascii="Times New Roman" w:hAnsi="Times New Roman" w:cs="Times New Roman"/>
        </w:rPr>
        <w:t xml:space="preserve">                    (дата)                              (подпись)                                          (фамилия, инициалы)</w:t>
      </w:r>
    </w:p>
    <w:p w:rsidR="00B36C98" w:rsidRDefault="00B36C98" w:rsidP="00B3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Согласие на обработку персональных данных несовершеннолетних лиц                   </w:t>
      </w:r>
    </w:p>
    <w:p w:rsidR="00B36C98" w:rsidRDefault="00B36C98" w:rsidP="00B36C98">
      <w:pPr>
        <w:jc w:val="both"/>
        <w:rPr>
          <w:rFonts w:ascii="Times New Roman" w:hAnsi="Times New Roman" w:cs="Times New Roman"/>
          <w:sz w:val="24"/>
          <w:szCs w:val="24"/>
        </w:rPr>
      </w:pPr>
      <w:r>
        <w:rPr>
          <w:rFonts w:ascii="Times New Roman" w:hAnsi="Times New Roman" w:cs="Times New Roman"/>
          <w:sz w:val="24"/>
          <w:szCs w:val="24"/>
        </w:rPr>
        <w:t xml:space="preserve">                      подписывают их законные представители                                                          </w:t>
      </w:r>
    </w:p>
    <w:p w:rsidR="00B36C98" w:rsidRDefault="00B36C98" w:rsidP="00B36C98">
      <w:pPr>
        <w:pStyle w:val="ConsPlusNonformat"/>
        <w:widowControl/>
        <w:rPr>
          <w:rFonts w:ascii="Times New Roman" w:hAnsi="Times New Roman" w:cs="Times New Roman"/>
          <w:sz w:val="24"/>
          <w:szCs w:val="24"/>
        </w:rPr>
      </w:pPr>
    </w:p>
    <w:p w:rsidR="00B36C98" w:rsidRDefault="00B36C98" w:rsidP="00B36C98">
      <w:pPr>
        <w:rPr>
          <w:rFonts w:ascii="Times New Roman" w:hAnsi="Times New Roman" w:cs="Times New Roman"/>
          <w:sz w:val="24"/>
          <w:szCs w:val="24"/>
        </w:rPr>
      </w:pPr>
    </w:p>
    <w:p w:rsidR="002C36CD" w:rsidRPr="009B576D" w:rsidRDefault="002C36CD" w:rsidP="009B576D">
      <w:pPr>
        <w:jc w:val="both"/>
        <w:rPr>
          <w:rFonts w:ascii="Times New Roman" w:hAnsi="Times New Roman" w:cs="Times New Roman"/>
          <w:sz w:val="24"/>
          <w:szCs w:val="24"/>
        </w:rPr>
      </w:pPr>
    </w:p>
    <w:sectPr w:rsidR="002C36CD" w:rsidRPr="009B576D" w:rsidSect="0064108A">
      <w:pgSz w:w="11906" w:h="16838"/>
      <w:pgMar w:top="1134" w:right="119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3206B1"/>
    <w:multiLevelType w:val="multilevel"/>
    <w:tmpl w:val="CC50BCC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66144B8"/>
    <w:multiLevelType w:val="multilevel"/>
    <w:tmpl w:val="C7A0ECB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E531369"/>
    <w:multiLevelType w:val="multilevel"/>
    <w:tmpl w:val="95C41FD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549331D"/>
    <w:multiLevelType w:val="hybridMultilevel"/>
    <w:tmpl w:val="54BAEDB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73B70D4"/>
    <w:multiLevelType w:val="hybridMultilevel"/>
    <w:tmpl w:val="5FD014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6C01E2A"/>
    <w:multiLevelType w:val="multilevel"/>
    <w:tmpl w:val="C5689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7430609"/>
    <w:multiLevelType w:val="multilevel"/>
    <w:tmpl w:val="D39C9DDA"/>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1"/>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C36CD"/>
    <w:rsid w:val="00033321"/>
    <w:rsid w:val="000D1006"/>
    <w:rsid w:val="00192A4A"/>
    <w:rsid w:val="00217381"/>
    <w:rsid w:val="00225085"/>
    <w:rsid w:val="002C36CD"/>
    <w:rsid w:val="005F74FD"/>
    <w:rsid w:val="0064108A"/>
    <w:rsid w:val="00833EEC"/>
    <w:rsid w:val="00866577"/>
    <w:rsid w:val="008675B9"/>
    <w:rsid w:val="00920737"/>
    <w:rsid w:val="00921039"/>
    <w:rsid w:val="009B576D"/>
    <w:rsid w:val="00A20C17"/>
    <w:rsid w:val="00A825DA"/>
    <w:rsid w:val="00A8302C"/>
    <w:rsid w:val="00B36C98"/>
    <w:rsid w:val="00BB00AD"/>
    <w:rsid w:val="00BC7A23"/>
    <w:rsid w:val="00C04F44"/>
    <w:rsid w:val="00C13E60"/>
    <w:rsid w:val="00F258A8"/>
    <w:rsid w:val="00F91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61A"/>
  </w:style>
  <w:style w:type="paragraph" w:styleId="2">
    <w:name w:val="heading 2"/>
    <w:basedOn w:val="a0"/>
    <w:next w:val="1"/>
    <w:link w:val="20"/>
    <w:semiHidden/>
    <w:unhideWhenUsed/>
    <w:qFormat/>
    <w:rsid w:val="009B576D"/>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1"/>
    <w:link w:val="a4"/>
    <w:qFormat/>
    <w:rsid w:val="009B576D"/>
    <w:pPr>
      <w:keepNext/>
      <w:widowControl w:val="0"/>
      <w:suppressAutoHyphens/>
      <w:spacing w:before="240" w:after="120" w:line="240" w:lineRule="auto"/>
    </w:pPr>
    <w:rPr>
      <w:rFonts w:ascii="PT Astra Serif" w:eastAsia="Tahoma" w:hAnsi="PT Astra Serif" w:cs="Noto Sans Devanagari"/>
      <w:color w:val="000000"/>
      <w:sz w:val="28"/>
      <w:szCs w:val="28"/>
      <w:lang w:eastAsia="ru-RU" w:bidi="ru-RU"/>
    </w:rPr>
  </w:style>
  <w:style w:type="paragraph" w:customStyle="1" w:styleId="1">
    <w:name w:val="Основной текст1"/>
    <w:basedOn w:val="a"/>
    <w:link w:val="a5"/>
    <w:rsid w:val="009B576D"/>
    <w:pPr>
      <w:widowControl w:val="0"/>
      <w:suppressAutoHyphens/>
      <w:spacing w:after="460" w:line="264" w:lineRule="auto"/>
      <w:ind w:firstLine="400"/>
    </w:pPr>
    <w:rPr>
      <w:rFonts w:ascii="Arial" w:eastAsia="Arial" w:hAnsi="Arial" w:cs="Arial"/>
      <w:sz w:val="19"/>
      <w:szCs w:val="19"/>
      <w:lang w:eastAsia="ru-RU" w:bidi="ru-RU"/>
    </w:rPr>
  </w:style>
  <w:style w:type="character" w:customStyle="1" w:styleId="a5">
    <w:name w:val="Основной текст_"/>
    <w:basedOn w:val="a1"/>
    <w:link w:val="1"/>
    <w:qFormat/>
    <w:locked/>
    <w:rsid w:val="009B576D"/>
    <w:rPr>
      <w:rFonts w:ascii="Arial" w:eastAsia="Arial" w:hAnsi="Arial" w:cs="Arial"/>
      <w:sz w:val="19"/>
      <w:szCs w:val="19"/>
      <w:lang w:eastAsia="ru-RU" w:bidi="ru-RU"/>
    </w:rPr>
  </w:style>
  <w:style w:type="character" w:customStyle="1" w:styleId="a4">
    <w:name w:val="Название Знак"/>
    <w:basedOn w:val="a1"/>
    <w:link w:val="a0"/>
    <w:rsid w:val="009B576D"/>
    <w:rPr>
      <w:rFonts w:ascii="PT Astra Serif" w:eastAsia="Tahoma" w:hAnsi="PT Astra Serif" w:cs="Noto Sans Devanagari"/>
      <w:color w:val="000000"/>
      <w:sz w:val="28"/>
      <w:szCs w:val="28"/>
      <w:lang w:eastAsia="ru-RU" w:bidi="ru-RU"/>
    </w:rPr>
  </w:style>
  <w:style w:type="character" w:customStyle="1" w:styleId="20">
    <w:name w:val="Заголовок 2 Знак"/>
    <w:basedOn w:val="a1"/>
    <w:link w:val="2"/>
    <w:semiHidden/>
    <w:rsid w:val="009B576D"/>
    <w:rPr>
      <w:rFonts w:ascii="Liberation Serif" w:eastAsia="Tahoma" w:hAnsi="Liberation Serif" w:cs="Tahoma"/>
      <w:b/>
      <w:bCs/>
      <w:color w:val="000000"/>
      <w:sz w:val="36"/>
      <w:szCs w:val="36"/>
      <w:lang w:eastAsia="ru-RU" w:bidi="ru-RU"/>
    </w:rPr>
  </w:style>
  <w:style w:type="character" w:customStyle="1" w:styleId="a6">
    <w:name w:val="Абзац списка Знак"/>
    <w:aliases w:val="ТЗ список Знак,Абзац списка нумерованный Знак"/>
    <w:link w:val="a7"/>
    <w:uiPriority w:val="34"/>
    <w:qFormat/>
    <w:locked/>
    <w:rsid w:val="00033321"/>
    <w:rPr>
      <w:color w:val="000000"/>
    </w:rPr>
  </w:style>
  <w:style w:type="paragraph" w:styleId="a7">
    <w:name w:val="List Paragraph"/>
    <w:aliases w:val="ТЗ список,Абзац списка нумерованный"/>
    <w:basedOn w:val="a"/>
    <w:link w:val="a6"/>
    <w:uiPriority w:val="34"/>
    <w:qFormat/>
    <w:rsid w:val="00033321"/>
    <w:pPr>
      <w:widowControl w:val="0"/>
      <w:suppressAutoHyphens/>
      <w:spacing w:after="0" w:line="240" w:lineRule="auto"/>
      <w:ind w:left="720"/>
      <w:contextualSpacing/>
    </w:pPr>
    <w:rPr>
      <w:color w:val="000000"/>
    </w:rPr>
  </w:style>
  <w:style w:type="character" w:styleId="a8">
    <w:name w:val="Hyperlink"/>
    <w:semiHidden/>
    <w:unhideWhenUsed/>
    <w:rsid w:val="009B576D"/>
    <w:rPr>
      <w:color w:val="000080"/>
      <w:u w:val="single"/>
    </w:rPr>
  </w:style>
  <w:style w:type="character" w:styleId="a9">
    <w:name w:val="FollowedHyperlink"/>
    <w:basedOn w:val="a1"/>
    <w:uiPriority w:val="99"/>
    <w:semiHidden/>
    <w:unhideWhenUsed/>
    <w:rsid w:val="009B576D"/>
    <w:rPr>
      <w:color w:val="800080" w:themeColor="followedHyperlink"/>
      <w:u w:val="single"/>
    </w:rPr>
  </w:style>
  <w:style w:type="paragraph" w:styleId="aa">
    <w:name w:val="caption"/>
    <w:basedOn w:val="a"/>
    <w:semiHidden/>
    <w:unhideWhenUsed/>
    <w:qFormat/>
    <w:rsid w:val="009B576D"/>
    <w:pPr>
      <w:widowControl w:val="0"/>
      <w:suppressLineNumbers/>
      <w:suppressAutoHyphens/>
      <w:spacing w:before="120" w:after="120" w:line="240" w:lineRule="auto"/>
    </w:pPr>
    <w:rPr>
      <w:rFonts w:ascii="PT Astra Serif" w:eastAsia="Courier New" w:hAnsi="PT Astra Serif" w:cs="Noto Sans Devanagari"/>
      <w:i/>
      <w:iCs/>
      <w:color w:val="000000"/>
      <w:sz w:val="24"/>
      <w:szCs w:val="24"/>
      <w:lang w:eastAsia="ru-RU" w:bidi="ru-RU"/>
    </w:rPr>
  </w:style>
  <w:style w:type="paragraph" w:styleId="ab">
    <w:name w:val="Body Text"/>
    <w:basedOn w:val="a"/>
    <w:link w:val="ac"/>
    <w:semiHidden/>
    <w:unhideWhenUsed/>
    <w:rsid w:val="009B576D"/>
    <w:pPr>
      <w:spacing w:after="0" w:line="24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1"/>
    <w:link w:val="ab"/>
    <w:semiHidden/>
    <w:rsid w:val="009B576D"/>
    <w:rPr>
      <w:rFonts w:ascii="Times New Roman" w:eastAsia="Times New Roman" w:hAnsi="Times New Roman" w:cs="Times New Roman"/>
      <w:sz w:val="28"/>
      <w:szCs w:val="24"/>
      <w:lang w:eastAsia="ru-RU"/>
    </w:rPr>
  </w:style>
  <w:style w:type="character" w:customStyle="1" w:styleId="ad">
    <w:name w:val="Текст выноски Знак"/>
    <w:basedOn w:val="a1"/>
    <w:link w:val="ae"/>
    <w:uiPriority w:val="99"/>
    <w:semiHidden/>
    <w:rsid w:val="009B576D"/>
    <w:rPr>
      <w:rFonts w:ascii="Tahoma" w:hAnsi="Tahoma" w:cs="Tahoma"/>
      <w:sz w:val="16"/>
      <w:szCs w:val="16"/>
    </w:rPr>
  </w:style>
  <w:style w:type="paragraph" w:styleId="ae">
    <w:name w:val="Balloon Text"/>
    <w:basedOn w:val="a"/>
    <w:link w:val="ad"/>
    <w:uiPriority w:val="99"/>
    <w:semiHidden/>
    <w:unhideWhenUsed/>
    <w:rsid w:val="009B576D"/>
    <w:pPr>
      <w:spacing w:after="0" w:line="240" w:lineRule="auto"/>
    </w:pPr>
    <w:rPr>
      <w:rFonts w:ascii="Tahoma" w:hAnsi="Tahoma" w:cs="Tahoma"/>
      <w:sz w:val="16"/>
      <w:szCs w:val="16"/>
    </w:rPr>
  </w:style>
  <w:style w:type="character" w:customStyle="1" w:styleId="21">
    <w:name w:val="Основной текст (2)_"/>
    <w:basedOn w:val="a1"/>
    <w:link w:val="22"/>
    <w:qFormat/>
    <w:locked/>
    <w:rsid w:val="009B576D"/>
    <w:rPr>
      <w:rFonts w:ascii="Arial" w:eastAsia="Arial" w:hAnsi="Arial" w:cs="Arial"/>
      <w:i/>
      <w:iCs/>
      <w:sz w:val="16"/>
      <w:szCs w:val="16"/>
    </w:rPr>
  </w:style>
  <w:style w:type="paragraph" w:customStyle="1" w:styleId="22">
    <w:name w:val="Основной текст (2)"/>
    <w:basedOn w:val="a"/>
    <w:link w:val="21"/>
    <w:qFormat/>
    <w:rsid w:val="009B576D"/>
    <w:pPr>
      <w:widowControl w:val="0"/>
      <w:suppressAutoHyphens/>
      <w:spacing w:after="120" w:line="204" w:lineRule="auto"/>
    </w:pPr>
    <w:rPr>
      <w:rFonts w:ascii="Arial" w:eastAsia="Arial" w:hAnsi="Arial" w:cs="Arial"/>
      <w:i/>
      <w:iCs/>
      <w:sz w:val="16"/>
      <w:szCs w:val="16"/>
    </w:rPr>
  </w:style>
  <w:style w:type="character" w:customStyle="1" w:styleId="6">
    <w:name w:val="Основной текст (6)_"/>
    <w:basedOn w:val="a1"/>
    <w:link w:val="60"/>
    <w:qFormat/>
    <w:locked/>
    <w:rsid w:val="009B576D"/>
    <w:rPr>
      <w:sz w:val="19"/>
      <w:szCs w:val="19"/>
    </w:rPr>
  </w:style>
  <w:style w:type="paragraph" w:customStyle="1" w:styleId="60">
    <w:name w:val="Основной текст (6)"/>
    <w:basedOn w:val="a"/>
    <w:link w:val="6"/>
    <w:qFormat/>
    <w:rsid w:val="009B576D"/>
    <w:pPr>
      <w:widowControl w:val="0"/>
      <w:suppressAutoHyphens/>
      <w:spacing w:after="560" w:line="240" w:lineRule="auto"/>
    </w:pPr>
    <w:rPr>
      <w:sz w:val="19"/>
      <w:szCs w:val="19"/>
    </w:rPr>
  </w:style>
  <w:style w:type="character" w:customStyle="1" w:styleId="3">
    <w:name w:val="Основной текст (3)_"/>
    <w:basedOn w:val="a1"/>
    <w:link w:val="30"/>
    <w:qFormat/>
    <w:locked/>
    <w:rsid w:val="009B576D"/>
    <w:rPr>
      <w:rFonts w:ascii="Arial" w:eastAsia="Arial" w:hAnsi="Arial" w:cs="Arial"/>
      <w:b/>
      <w:bCs/>
      <w:sz w:val="28"/>
      <w:szCs w:val="28"/>
    </w:rPr>
  </w:style>
  <w:style w:type="paragraph" w:customStyle="1" w:styleId="30">
    <w:name w:val="Основной текст (3)"/>
    <w:basedOn w:val="a"/>
    <w:link w:val="3"/>
    <w:qFormat/>
    <w:rsid w:val="009B576D"/>
    <w:pPr>
      <w:widowControl w:val="0"/>
      <w:suppressAutoHyphens/>
      <w:spacing w:after="720" w:line="180" w:lineRule="auto"/>
      <w:ind w:left="6480"/>
      <w:jc w:val="right"/>
    </w:pPr>
    <w:rPr>
      <w:rFonts w:ascii="Arial" w:eastAsia="Arial" w:hAnsi="Arial" w:cs="Arial"/>
      <w:b/>
      <w:bCs/>
      <w:sz w:val="28"/>
      <w:szCs w:val="28"/>
    </w:rPr>
  </w:style>
  <w:style w:type="character" w:customStyle="1" w:styleId="10">
    <w:name w:val="Заголовок №1_"/>
    <w:basedOn w:val="a1"/>
    <w:link w:val="11"/>
    <w:qFormat/>
    <w:locked/>
    <w:rsid w:val="009B576D"/>
    <w:rPr>
      <w:rFonts w:ascii="Arial" w:eastAsia="Arial" w:hAnsi="Arial" w:cs="Arial"/>
      <w:b/>
      <w:bCs/>
      <w:sz w:val="20"/>
      <w:szCs w:val="20"/>
    </w:rPr>
  </w:style>
  <w:style w:type="paragraph" w:customStyle="1" w:styleId="11">
    <w:name w:val="Заголовок №1"/>
    <w:basedOn w:val="a"/>
    <w:link w:val="10"/>
    <w:qFormat/>
    <w:rsid w:val="009B576D"/>
    <w:pPr>
      <w:widowControl w:val="0"/>
      <w:suppressAutoHyphens/>
      <w:spacing w:after="440" w:line="252" w:lineRule="auto"/>
      <w:jc w:val="center"/>
      <w:outlineLvl w:val="0"/>
    </w:pPr>
    <w:rPr>
      <w:rFonts w:ascii="Arial" w:eastAsia="Arial" w:hAnsi="Arial" w:cs="Arial"/>
      <w:b/>
      <w:bCs/>
      <w:sz w:val="20"/>
      <w:szCs w:val="20"/>
    </w:rPr>
  </w:style>
  <w:style w:type="character" w:customStyle="1" w:styleId="7">
    <w:name w:val="Основной текст (7)_"/>
    <w:basedOn w:val="a1"/>
    <w:link w:val="70"/>
    <w:qFormat/>
    <w:locked/>
    <w:rsid w:val="009B576D"/>
    <w:rPr>
      <w:rFonts w:ascii="Arial" w:eastAsia="Arial" w:hAnsi="Arial" w:cs="Arial"/>
      <w:b/>
      <w:bCs/>
    </w:rPr>
  </w:style>
  <w:style w:type="paragraph" w:customStyle="1" w:styleId="70">
    <w:name w:val="Основной текст (7)"/>
    <w:basedOn w:val="a"/>
    <w:link w:val="7"/>
    <w:qFormat/>
    <w:rsid w:val="009B576D"/>
    <w:pPr>
      <w:widowControl w:val="0"/>
      <w:suppressAutoHyphens/>
      <w:spacing w:after="620" w:line="228" w:lineRule="auto"/>
      <w:ind w:left="5680"/>
      <w:jc w:val="right"/>
    </w:pPr>
    <w:rPr>
      <w:rFonts w:ascii="Arial" w:eastAsia="Arial" w:hAnsi="Arial" w:cs="Arial"/>
      <w:b/>
      <w:bCs/>
    </w:rPr>
  </w:style>
  <w:style w:type="character" w:customStyle="1" w:styleId="af">
    <w:name w:val="Другое_"/>
    <w:basedOn w:val="a1"/>
    <w:link w:val="af0"/>
    <w:qFormat/>
    <w:locked/>
    <w:rsid w:val="009B576D"/>
    <w:rPr>
      <w:rFonts w:ascii="Arial" w:eastAsia="Arial" w:hAnsi="Arial" w:cs="Arial"/>
      <w:sz w:val="19"/>
      <w:szCs w:val="19"/>
    </w:rPr>
  </w:style>
  <w:style w:type="paragraph" w:customStyle="1" w:styleId="af0">
    <w:name w:val="Другое"/>
    <w:basedOn w:val="a"/>
    <w:link w:val="af"/>
    <w:qFormat/>
    <w:rsid w:val="009B576D"/>
    <w:pPr>
      <w:widowControl w:val="0"/>
      <w:suppressAutoHyphens/>
      <w:spacing w:after="460" w:line="264" w:lineRule="auto"/>
      <w:ind w:firstLine="400"/>
    </w:pPr>
    <w:rPr>
      <w:rFonts w:ascii="Arial" w:eastAsia="Arial" w:hAnsi="Arial" w:cs="Arial"/>
      <w:sz w:val="19"/>
      <w:szCs w:val="19"/>
    </w:rPr>
  </w:style>
  <w:style w:type="paragraph" w:customStyle="1" w:styleId="af1">
    <w:name w:val="Содержимое врезки"/>
    <w:basedOn w:val="a"/>
    <w:qFormat/>
    <w:rsid w:val="009B576D"/>
    <w:pPr>
      <w:widowControl w:val="0"/>
      <w:suppressAutoHyphens/>
      <w:spacing w:after="0" w:line="240" w:lineRule="auto"/>
    </w:pPr>
    <w:rPr>
      <w:rFonts w:ascii="Courier New" w:eastAsia="Courier New" w:hAnsi="Courier New" w:cs="Courier New"/>
      <w:color w:val="000000"/>
      <w:sz w:val="24"/>
      <w:szCs w:val="24"/>
      <w:lang w:eastAsia="ru-RU" w:bidi="ru-RU"/>
    </w:rPr>
  </w:style>
  <w:style w:type="character" w:customStyle="1" w:styleId="ConsPlusNormal">
    <w:name w:val="ConsPlusNormal Знак"/>
    <w:link w:val="ConsPlusNormal0"/>
    <w:locked/>
    <w:rsid w:val="009B576D"/>
    <w:rPr>
      <w:rFonts w:ascii="Arial" w:eastAsia="Times New Roman" w:hAnsi="Arial" w:cs="Arial"/>
      <w:sz w:val="20"/>
      <w:szCs w:val="20"/>
    </w:rPr>
  </w:style>
  <w:style w:type="paragraph" w:customStyle="1" w:styleId="ConsPlusNormal0">
    <w:name w:val="ConsPlusNormal"/>
    <w:link w:val="ConsPlusNormal"/>
    <w:rsid w:val="009B576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WW8Num2z0">
    <w:name w:val="WW8Num2z0"/>
    <w:qFormat/>
    <w:rsid w:val="009B576D"/>
    <w:rPr>
      <w:rFonts w:ascii="Symbol" w:hAnsi="Symbol" w:cs="Symbol" w:hint="default"/>
    </w:rPr>
  </w:style>
  <w:style w:type="character" w:customStyle="1" w:styleId="WW8Num2z1">
    <w:name w:val="WW8Num2z1"/>
    <w:qFormat/>
    <w:rsid w:val="009B576D"/>
    <w:rPr>
      <w:rFonts w:ascii="Courier New" w:hAnsi="Courier New" w:cs="Courier New" w:hint="default"/>
    </w:rPr>
  </w:style>
  <w:style w:type="character" w:customStyle="1" w:styleId="WW8Num2z2">
    <w:name w:val="WW8Num2z2"/>
    <w:qFormat/>
    <w:rsid w:val="009B576D"/>
    <w:rPr>
      <w:rFonts w:ascii="Wingdings" w:hAnsi="Wingdings" w:cs="Wingdings" w:hint="default"/>
    </w:rPr>
  </w:style>
  <w:style w:type="paragraph" w:customStyle="1" w:styleId="ConsPlusNonformat">
    <w:name w:val="ConsPlusNonformat"/>
    <w:rsid w:val="00B36C98"/>
    <w:pPr>
      <w:widowControl w:val="0"/>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34981">
      <w:bodyDiv w:val="1"/>
      <w:marLeft w:val="0"/>
      <w:marRight w:val="0"/>
      <w:marTop w:val="0"/>
      <w:marBottom w:val="0"/>
      <w:divBdr>
        <w:top w:val="none" w:sz="0" w:space="0" w:color="auto"/>
        <w:left w:val="none" w:sz="0" w:space="0" w:color="auto"/>
        <w:bottom w:val="none" w:sz="0" w:space="0" w:color="auto"/>
        <w:right w:val="none" w:sz="0" w:space="0" w:color="auto"/>
      </w:divBdr>
    </w:div>
    <w:div w:id="257756937">
      <w:bodyDiv w:val="1"/>
      <w:marLeft w:val="0"/>
      <w:marRight w:val="0"/>
      <w:marTop w:val="0"/>
      <w:marBottom w:val="0"/>
      <w:divBdr>
        <w:top w:val="none" w:sz="0" w:space="0" w:color="auto"/>
        <w:left w:val="none" w:sz="0" w:space="0" w:color="auto"/>
        <w:bottom w:val="none" w:sz="0" w:space="0" w:color="auto"/>
        <w:right w:val="none" w:sz="0" w:space="0" w:color="auto"/>
      </w:divBdr>
    </w:div>
    <w:div w:id="1019505946">
      <w:bodyDiv w:val="1"/>
      <w:marLeft w:val="0"/>
      <w:marRight w:val="0"/>
      <w:marTop w:val="0"/>
      <w:marBottom w:val="0"/>
      <w:divBdr>
        <w:top w:val="none" w:sz="0" w:space="0" w:color="auto"/>
        <w:left w:val="none" w:sz="0" w:space="0" w:color="auto"/>
        <w:bottom w:val="none" w:sz="0" w:space="0" w:color="auto"/>
        <w:right w:val="none" w:sz="0" w:space="0" w:color="auto"/>
      </w:divBdr>
    </w:div>
    <w:div w:id="20444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71495%237DU0KC" TargetMode="External"/><Relationship Id="rId13" Type="http://schemas.openxmlformats.org/officeDocument/2006/relationships/hyperlink" Target="http://docs.cntd.ru/document/902228011%238PU0M0" TargetMode="External"/><Relationship Id="rId3" Type="http://schemas.openxmlformats.org/officeDocument/2006/relationships/settings" Target="settings.xml"/><Relationship Id="rId7" Type="http://schemas.openxmlformats.org/officeDocument/2006/relationships/hyperlink" Target="http://docs.cntd.ru/document/902347486%238PU0M4" TargetMode="External"/><Relationship Id="rId12" Type="http://schemas.openxmlformats.org/officeDocument/2006/relationships/hyperlink" Target="http://docs.cntd.ru/document/902228011%238PU0M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420287404" TargetMode="External"/><Relationship Id="rId11" Type="http://schemas.openxmlformats.org/officeDocument/2006/relationships/hyperlink" Target="https://gosuslugi.ru/600133/1" TargetMode="External"/><Relationship Id="rId5" Type="http://schemas.openxmlformats.org/officeDocument/2006/relationships/hyperlink" Target="https://pyaozero-admin.ru/" TargetMode="External"/><Relationship Id="rId15" Type="http://schemas.openxmlformats.org/officeDocument/2006/relationships/hyperlink" Target="consultantplus://offline/ref=BA93AB9E036F30AC6AE951BC39516C7CA46B97D6239558C45DBA5D6FE26E5A252FDBD4421ADBD2E210D0D59E3D62FB135984461968215CB6f5Q7K" TargetMode="External"/><Relationship Id="rId10" Type="http://schemas.openxmlformats.org/officeDocument/2006/relationships/hyperlink" Target="http://docs.cntd.ru/document/744100004%23BPG0OT" TargetMode="External"/><Relationship Id="rId4" Type="http://schemas.openxmlformats.org/officeDocument/2006/relationships/webSettings" Target="webSettings.xml"/><Relationship Id="rId9" Type="http://schemas.openxmlformats.org/officeDocument/2006/relationships/hyperlink" Target="http://docs.cntd.ru/document/744100004%23BQC0PA"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16703</Words>
  <Characters>95213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2026-04-21T12:52:00Z</cp:lastPrinted>
  <dcterms:created xsi:type="dcterms:W3CDTF">2026-04-21T08:25:00Z</dcterms:created>
  <dcterms:modified xsi:type="dcterms:W3CDTF">2026-04-21T13:00:00Z</dcterms:modified>
</cp:coreProperties>
</file>