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          Приложение  1</w:t>
      </w: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к решению XXVIII сессии 5 созыва Совета           </w:t>
      </w: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rFonts w:cs="Times New Roman"/>
          <w:sz w:val="24"/>
          <w:szCs w:val="24"/>
        </w:rPr>
        <w:t>Пяозерского</w:t>
      </w:r>
      <w:proofErr w:type="spellEnd"/>
      <w:r>
        <w:rPr>
          <w:rFonts w:cs="Times New Roman"/>
          <w:sz w:val="24"/>
          <w:szCs w:val="24"/>
        </w:rPr>
        <w:t xml:space="preserve"> городского поселения  </w:t>
      </w: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                                                                            от 17.03.2026г. № 100</w:t>
      </w: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D5B2D" w:rsidRDefault="00BD5B2D" w:rsidP="00BD5B2D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Отчет Главы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«О деятельности администрации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по решению вопросов местного значения в 2025 году и основных направлениях деятельности на 2026 год»</w:t>
      </w:r>
    </w:p>
    <w:p w:rsidR="00BD5B2D" w:rsidRDefault="00BD5B2D" w:rsidP="00BD5B2D">
      <w:pPr>
        <w:jc w:val="center"/>
        <w:outlineLvl w:val="0"/>
        <w:rPr>
          <w:sz w:val="24"/>
          <w:szCs w:val="24"/>
        </w:rPr>
      </w:pPr>
    </w:p>
    <w:p w:rsidR="00BD5B2D" w:rsidRDefault="00BD5B2D" w:rsidP="00BD5B2D">
      <w:pPr>
        <w:jc w:val="center"/>
        <w:outlineLvl w:val="0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Руководствуясь Уставом муниципального образования «</w:t>
      </w:r>
      <w:proofErr w:type="spellStart"/>
      <w:r>
        <w:rPr>
          <w:sz w:val="24"/>
          <w:szCs w:val="24"/>
        </w:rPr>
        <w:t>Пяозерское</w:t>
      </w:r>
      <w:proofErr w:type="spellEnd"/>
      <w:r>
        <w:rPr>
          <w:sz w:val="24"/>
          <w:szCs w:val="24"/>
        </w:rPr>
        <w:t xml:space="preserve"> городское поселение» на обсуждение депутатам Совета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</w:t>
      </w:r>
      <w:proofErr w:type="gramStart"/>
      <w:r>
        <w:rPr>
          <w:sz w:val="24"/>
          <w:szCs w:val="24"/>
        </w:rPr>
        <w:t>предоставляется отчет</w:t>
      </w:r>
      <w:proofErr w:type="gramEnd"/>
      <w:r>
        <w:rPr>
          <w:sz w:val="24"/>
          <w:szCs w:val="24"/>
        </w:rPr>
        <w:t xml:space="preserve"> о деятельности администрации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по решению вопросов местного значения в 2025 году и основных направлениях деятельности на 2026 год.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Работа Главы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и администрации, прежде всего, направлена на решение первоочередных задач, которые определяются статей 14 Федерального закона от 06.10.2003 года № 131-ФЗ «Об общих принципах организации местного самоуправления в Российской Федерации»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в 2025 году исполняла – 39 полномочий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огласно Устава поселения 41 полномочие). Между Администрацией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муниципального района и Администрацией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было заключено соглашение по передаче на уровень района на 2025 год полномочия по ГО и ЧС (в сумме 1000,00 </w:t>
      </w:r>
      <w:proofErr w:type="spellStart"/>
      <w:proofErr w:type="gramStart"/>
      <w:r>
        <w:rPr>
          <w:sz w:val="24"/>
          <w:szCs w:val="24"/>
        </w:rPr>
        <w:t>тыс</w:t>
      </w:r>
      <w:proofErr w:type="spellEnd"/>
      <w:proofErr w:type="gramEnd"/>
      <w:r>
        <w:rPr>
          <w:sz w:val="24"/>
          <w:szCs w:val="24"/>
        </w:rPr>
        <w:t xml:space="preserve"> руб.), водоснабжения поселения, водоотведения, снабжения поселения топливом в границах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поселения. (в сумме 600000,00 тыс. руб.)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За истекший 2025 год работа Администрации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в пределах возможности бюджета поселения была направлена на развитие муниципального образования, организацию деятельности подведомственных администрации учреждений, повышение качества проживания и создание благоприятной среды жизнедеятельности населения, выполнения требований Федерального закона от 06.10.2003 года № 131-ФЗ «Об общих принципах организации местного самоуправления в Российской Федерации» по решению вопросов местного значения.</w:t>
      </w:r>
      <w:proofErr w:type="gramEnd"/>
      <w:r>
        <w:rPr>
          <w:sz w:val="24"/>
          <w:szCs w:val="24"/>
        </w:rPr>
        <w:t xml:space="preserve"> Работа велась в тесном содружестве с депутатским корпусом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поселения, бюджетными учреждениями, производственными организациями, населением.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Одним из важных составляющих стабильного социально-экономического развития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является сектор экономики. И прежде чем перейти непосредственно к отраслям экономики необходимо озвучить некоторые цифры.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Численность населения, </w:t>
      </w:r>
      <w:r>
        <w:rPr>
          <w:sz w:val="24"/>
          <w:szCs w:val="24"/>
        </w:rPr>
        <w:t>включая лиц, проживающих в отдельно расположенных строениях, на территории муниципального образования «</w:t>
      </w:r>
      <w:proofErr w:type="spellStart"/>
      <w:r>
        <w:rPr>
          <w:sz w:val="24"/>
          <w:szCs w:val="24"/>
        </w:rPr>
        <w:t>Пяозерское</w:t>
      </w:r>
      <w:proofErr w:type="spellEnd"/>
      <w:r>
        <w:rPr>
          <w:sz w:val="24"/>
          <w:szCs w:val="24"/>
        </w:rPr>
        <w:t xml:space="preserve"> городское поселение» на 01.01.2026 г составила 1582 чел. постоянно зарегистрированные и 33 чел. временная регистрация (1615). Эти данные представлены в соответствии с годовым статистическим отчетом о численности населения, который ведет специалист ООО «</w:t>
      </w:r>
      <w:proofErr w:type="spellStart"/>
      <w:r>
        <w:rPr>
          <w:sz w:val="24"/>
          <w:szCs w:val="24"/>
        </w:rPr>
        <w:t>Теплоэнергия</w:t>
      </w:r>
      <w:proofErr w:type="spellEnd"/>
      <w:r>
        <w:rPr>
          <w:sz w:val="24"/>
          <w:szCs w:val="24"/>
        </w:rPr>
        <w:t xml:space="preserve">». </w:t>
      </w:r>
      <w:proofErr w:type="spellStart"/>
      <w:r>
        <w:rPr>
          <w:sz w:val="24"/>
          <w:szCs w:val="24"/>
        </w:rPr>
        <w:t>Карелиястат</w:t>
      </w:r>
      <w:proofErr w:type="spellEnd"/>
      <w:r>
        <w:rPr>
          <w:sz w:val="24"/>
          <w:szCs w:val="24"/>
        </w:rPr>
        <w:t xml:space="preserve"> предоставит только после первого квартала 2026 года, 1 апреля.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Демографическая ситуация остается напряженной.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Постоянная численность населения (исходя из данных, отслеживаемых администрацией поселения) уменьшилась на 48 человек. С учетом естественной убыли, миграционных процессов прогнозируется снижение роста среднегодовой численности постоянного населения. Число родившихся </w:t>
      </w:r>
      <w:r>
        <w:rPr>
          <w:sz w:val="24"/>
          <w:szCs w:val="24"/>
        </w:rPr>
        <w:lastRenderedPageBreak/>
        <w:t xml:space="preserve">лиц не превышает число умерших. Умерло 39чел., а родилось 5 чел. Баланс населения также не улучшается из-за превышения численности прибывших над числом убывших. Среди основных ресурсов поселения является население, а молодежь является стратегической составляющей. На территории муниципального образования проживает молодых людей в возрасте от 14 до 30 лет 20% от общего числа населения. Существует скрытый отток молодежи, который не фиксируется </w:t>
      </w:r>
      <w:proofErr w:type="spellStart"/>
      <w:r>
        <w:rPr>
          <w:sz w:val="24"/>
          <w:szCs w:val="24"/>
        </w:rPr>
        <w:t>статотчетностью</w:t>
      </w:r>
      <w:proofErr w:type="spellEnd"/>
      <w:r>
        <w:rPr>
          <w:sz w:val="24"/>
          <w:szCs w:val="24"/>
        </w:rPr>
        <w:t>. Из-за экономической нестабильности в поселении, молодежь в поисках работы выезжает в крупные города, либо остается сразу же после окончания учебных заведений работать в городах, но в тоже время не снимается с регистрационного учета.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Социально-экономическая ситуация в муниципальном образовании «</w:t>
      </w:r>
      <w:proofErr w:type="spellStart"/>
      <w:r>
        <w:rPr>
          <w:sz w:val="24"/>
          <w:szCs w:val="24"/>
        </w:rPr>
        <w:t>Пяозерское</w:t>
      </w:r>
      <w:proofErr w:type="spellEnd"/>
      <w:r>
        <w:rPr>
          <w:sz w:val="24"/>
          <w:szCs w:val="24"/>
        </w:rPr>
        <w:t xml:space="preserve"> городское поселение» по-прежнему нестабильна. Социально-экономическое развитие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определяется совокупностью внешних и внутренних условий. Это обусловлено рядом факторов, в числе которых суровые климатические условия, низкая степень транспортной и инфраструктурной освоенности, отсутствие крупных предприятий, демографическая ситуация, занятость населения и т.д.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Экономика </w:t>
      </w:r>
      <w:r>
        <w:rPr>
          <w:sz w:val="24"/>
          <w:szCs w:val="24"/>
        </w:rPr>
        <w:t>муниципального образования характеризуется следующими показателями:</w:t>
      </w:r>
    </w:p>
    <w:p w:rsidR="00BD5B2D" w:rsidRDefault="00BD5B2D" w:rsidP="00BD5B2D">
      <w:pPr>
        <w:ind w:left="7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В течение 2025 года на территории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осуществляли свою деятельность 28 организаций всех форм собственности. </w:t>
      </w:r>
    </w:p>
    <w:p w:rsidR="00BD5B2D" w:rsidRDefault="00BD5B2D" w:rsidP="00BD5B2D">
      <w:pPr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По информации, предоставленной ГУ «ЦЗН </w:t>
      </w:r>
      <w:proofErr w:type="spellStart"/>
      <w:r>
        <w:rPr>
          <w:sz w:val="24"/>
          <w:szCs w:val="24"/>
        </w:rPr>
        <w:t>Лоухского</w:t>
      </w:r>
      <w:proofErr w:type="spellEnd"/>
      <w:r>
        <w:rPr>
          <w:sz w:val="24"/>
          <w:szCs w:val="24"/>
        </w:rPr>
        <w:t xml:space="preserve"> района» уровень официально зарегистрированных безработных по </w:t>
      </w:r>
      <w:proofErr w:type="spellStart"/>
      <w:r>
        <w:rPr>
          <w:sz w:val="24"/>
          <w:szCs w:val="24"/>
        </w:rPr>
        <w:t>Пяозерскому</w:t>
      </w:r>
      <w:proofErr w:type="spellEnd"/>
      <w:r>
        <w:rPr>
          <w:sz w:val="24"/>
          <w:szCs w:val="24"/>
        </w:rPr>
        <w:t xml:space="preserve"> поселению на 01.01.2026 года составил 8 человек, на 01.01.2025 года 7 человек. </w:t>
      </w:r>
    </w:p>
    <w:p w:rsidR="00BD5B2D" w:rsidRDefault="00BD5B2D" w:rsidP="00BD5B2D">
      <w:pPr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За 2025 год работодателями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заявлено 28 вакантных рабочих мест (в том числе 14 вакансий для трудоустройства несовершеннолетних граждан в МБОУ </w:t>
      </w:r>
      <w:proofErr w:type="spellStart"/>
      <w:r>
        <w:rPr>
          <w:sz w:val="24"/>
          <w:szCs w:val="24"/>
        </w:rPr>
        <w:t>Пяозерская</w:t>
      </w:r>
      <w:proofErr w:type="spellEnd"/>
      <w:r>
        <w:rPr>
          <w:sz w:val="24"/>
          <w:szCs w:val="24"/>
        </w:rPr>
        <w:t xml:space="preserve"> СОШ). В рамках реализации мероприятий занятости населения заключено 1 соглашение. 1 безработный гражданин, проживающий на территории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поселения, открыл в 2025 году </w:t>
      </w:r>
      <w:proofErr w:type="spellStart"/>
      <w:r>
        <w:rPr>
          <w:sz w:val="24"/>
          <w:szCs w:val="24"/>
        </w:rPr>
        <w:t>самозанятость</w:t>
      </w:r>
      <w:proofErr w:type="spellEnd"/>
      <w:r>
        <w:rPr>
          <w:sz w:val="24"/>
          <w:szCs w:val="24"/>
        </w:rPr>
        <w:t>, при финансовой поддержке службы занятости.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Лесопромышленный комплекс </w:t>
      </w:r>
    </w:p>
    <w:p w:rsidR="00BD5B2D" w:rsidRDefault="00BD5B2D" w:rsidP="00BD5B2D">
      <w:pPr>
        <w:ind w:left="7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   В настоящее время единственным действующим предприятием лесопромышленного комплекса в посёлке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является Общество с ограниченной ответственностью «Кордон», на производстве которого трудится 43 человек</w:t>
      </w:r>
      <w:proofErr w:type="gramStart"/>
      <w:r>
        <w:rPr>
          <w:sz w:val="24"/>
          <w:szCs w:val="24"/>
        </w:rPr>
        <w:t>а и ООО</w:t>
      </w:r>
      <w:proofErr w:type="gramEnd"/>
      <w:r>
        <w:rPr>
          <w:sz w:val="24"/>
          <w:szCs w:val="24"/>
        </w:rPr>
        <w:t xml:space="preserve"> «Вектор» 3 человека. Предприятие своевременно </w:t>
      </w:r>
      <w:proofErr w:type="gramStart"/>
      <w:r>
        <w:rPr>
          <w:sz w:val="24"/>
          <w:szCs w:val="24"/>
        </w:rPr>
        <w:t>платит</w:t>
      </w:r>
      <w:proofErr w:type="gramEnd"/>
      <w:r>
        <w:rPr>
          <w:sz w:val="24"/>
          <w:szCs w:val="24"/>
        </w:rPr>
        <w:t xml:space="preserve"> налоги и не имеет задолженности перед поставщиками.  Предприятие оснащено современным оборудованием и имеет в собственности производственный комплекс по глубокой переработке древесины, состоящий из лесопильного цеха, котельной на древесных отходах (</w:t>
      </w:r>
      <w:proofErr w:type="spellStart"/>
      <w:r>
        <w:rPr>
          <w:sz w:val="24"/>
          <w:szCs w:val="24"/>
        </w:rPr>
        <w:t>дрова+опилки</w:t>
      </w:r>
      <w:proofErr w:type="spellEnd"/>
      <w:r>
        <w:rPr>
          <w:sz w:val="24"/>
          <w:szCs w:val="24"/>
        </w:rPr>
        <w:t>), сушильных камер итальянского производства, столярного цеха для выпуска строганных изделий (</w:t>
      </w:r>
      <w:proofErr w:type="spellStart"/>
      <w:r>
        <w:rPr>
          <w:sz w:val="24"/>
          <w:szCs w:val="24"/>
        </w:rPr>
        <w:t>евровагонка</w:t>
      </w:r>
      <w:proofErr w:type="spellEnd"/>
      <w:r>
        <w:rPr>
          <w:sz w:val="24"/>
          <w:szCs w:val="24"/>
        </w:rPr>
        <w:t xml:space="preserve">, доска пола, </w:t>
      </w:r>
      <w:proofErr w:type="spellStart"/>
      <w:r>
        <w:rPr>
          <w:sz w:val="24"/>
          <w:szCs w:val="24"/>
        </w:rPr>
        <w:t>блок-хаус</w:t>
      </w:r>
      <w:proofErr w:type="spellEnd"/>
      <w:r>
        <w:rPr>
          <w:sz w:val="24"/>
          <w:szCs w:val="24"/>
        </w:rPr>
        <w:t xml:space="preserve"> и т.д.), </w:t>
      </w:r>
      <w:proofErr w:type="spellStart"/>
      <w:r>
        <w:rPr>
          <w:sz w:val="24"/>
          <w:szCs w:val="24"/>
        </w:rPr>
        <w:t>рубительной</w:t>
      </w:r>
      <w:proofErr w:type="spellEnd"/>
      <w:r>
        <w:rPr>
          <w:sz w:val="24"/>
          <w:szCs w:val="24"/>
        </w:rPr>
        <w:t xml:space="preserve"> машины для производства топливной щепы. Кроме деревообрабатывающего оборудования, предприятие имеет свою технику для заготовки древесины, строительства лесовозных дорог и </w:t>
      </w:r>
      <w:proofErr w:type="spellStart"/>
      <w:r>
        <w:rPr>
          <w:sz w:val="24"/>
          <w:szCs w:val="24"/>
        </w:rPr>
        <w:t>лесовосстановления</w:t>
      </w:r>
      <w:proofErr w:type="spellEnd"/>
      <w:r>
        <w:rPr>
          <w:sz w:val="24"/>
          <w:szCs w:val="24"/>
        </w:rPr>
        <w:t xml:space="preserve">, а также ремонтную базу для её обслуживания. </w:t>
      </w:r>
    </w:p>
    <w:p w:rsidR="00BD5B2D" w:rsidRDefault="00BD5B2D" w:rsidP="00BD5B2D">
      <w:pPr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Вместе с тем необходимо отметить, что </w:t>
      </w:r>
      <w:proofErr w:type="spellStart"/>
      <w:r>
        <w:rPr>
          <w:sz w:val="24"/>
          <w:szCs w:val="24"/>
        </w:rPr>
        <w:t>Сегежский</w:t>
      </w:r>
      <w:proofErr w:type="spellEnd"/>
      <w:r>
        <w:rPr>
          <w:sz w:val="24"/>
          <w:szCs w:val="24"/>
        </w:rPr>
        <w:t xml:space="preserve"> ЦБК в рамках реализации инвестиционного проекта в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в конце 2024 года организовал обособленное подразделение –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производственный участок, предоставлен земельный участок площадью 1,6 га. Вопрос по началу заготовки на территории договора аренды участка № 0040.86.2024 от 10.06.2024г. находится на обсуждении, Общество планирует приступить к работе не раньше июля 2026г. С 2025 года ведутся лесохозяйственные мероприятия – рубки ухода за молодняками.  </w:t>
      </w:r>
    </w:p>
    <w:p w:rsidR="00BD5B2D" w:rsidRDefault="00BD5B2D" w:rsidP="00BD5B2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Приоритетными задачами для Главы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в 2025 году являлось: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1. Провести санитарную вырубку зеленых насаждений по линии электропередач уличного освещения и заявлениям граждан.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сделано: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10.04.2025 г. администрацией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был заключен договор с индивидуальным предпринимателем Андреевым В.В. на вырубку деревьев и вывоз порубочного материала. Работы проведены по линии электропередач уличного освещения по ул. Мира, </w:t>
      </w:r>
      <w:proofErr w:type="gramStart"/>
      <w:r>
        <w:rPr>
          <w:sz w:val="24"/>
          <w:szCs w:val="24"/>
        </w:rPr>
        <w:t>Молодежная</w:t>
      </w:r>
      <w:proofErr w:type="gramEnd"/>
      <w:r>
        <w:rPr>
          <w:sz w:val="24"/>
          <w:szCs w:val="24"/>
        </w:rPr>
        <w:t>. Все заявления граждан, зарегистрированные до 10.04.2025г на снос аварийных деревьев отработаны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умма договора 167699,23)</w:t>
      </w:r>
    </w:p>
    <w:p w:rsidR="00BD5B2D" w:rsidRDefault="00BD5B2D" w:rsidP="00BD5B2D">
      <w:pPr>
        <w:pBdr>
          <w:right w:val="single" w:sz="4" w:space="4" w:color="auto"/>
        </w:pBdr>
        <w:jc w:val="both"/>
        <w:rPr>
          <w:sz w:val="24"/>
          <w:szCs w:val="24"/>
        </w:rPr>
      </w:pPr>
    </w:p>
    <w:p w:rsidR="00BD5B2D" w:rsidRDefault="00BD5B2D" w:rsidP="00BD5B2D">
      <w:pPr>
        <w:pBdr>
          <w:right w:val="single" w:sz="4" w:space="4" w:color="auto"/>
        </w:pBdr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Провести опрос среди населения для выбора территории по благоустройству и </w:t>
      </w:r>
      <w:proofErr w:type="gramStart"/>
      <w:r>
        <w:rPr>
          <w:sz w:val="24"/>
          <w:szCs w:val="24"/>
        </w:rPr>
        <w:t>заявиться</w:t>
      </w:r>
      <w:proofErr w:type="gramEnd"/>
      <w:r>
        <w:rPr>
          <w:sz w:val="24"/>
          <w:szCs w:val="24"/>
        </w:rPr>
        <w:t xml:space="preserve"> в программу КГС на 2026 г.  </w:t>
      </w:r>
    </w:p>
    <w:p w:rsidR="00BD5B2D" w:rsidRDefault="00BD5B2D" w:rsidP="00BD5B2D">
      <w:pPr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>Что сделано: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Работа проведена, администрации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в 2026 г по программе КГС будут выделены финансовые средства в сумме 350785,41 на благоустройство братского захоронения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становка пандуса, сооружение перехода через канаву)</w:t>
      </w:r>
    </w:p>
    <w:p w:rsidR="00BD5B2D" w:rsidRDefault="00BD5B2D" w:rsidP="00BD5B2D">
      <w:pPr>
        <w:pBdr>
          <w:right w:val="single" w:sz="4" w:space="4" w:color="auto"/>
        </w:pBdr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 течение 2025 года провести работу по инвентаризации на объекты недвижимости, находящиеся в муниципальной собственности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проработать и включить в план приватизации недвижимое имущество.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сделано: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В 2025г зарегистрировано право собственности на помещение маг. «Овощи» по ул. Зеленая, проведены кадастровые работы по образованию земельного участка площадью 1000 кв.м. Вся документация направлена в МИЗО для согласования, чтобы в дальнейшем данное имущество включить в план приватизации.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Проведена работа по изготовлению технического плана и постановка на кадастровый учет не жилого помещения по ул. Мира д.26 (аренда полиции)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июне 2025 года был заключен договор подряда с ООО «</w:t>
      </w:r>
      <w:proofErr w:type="spellStart"/>
      <w:r>
        <w:rPr>
          <w:sz w:val="24"/>
          <w:szCs w:val="24"/>
        </w:rPr>
        <w:t>Консус</w:t>
      </w:r>
      <w:proofErr w:type="spellEnd"/>
      <w:r>
        <w:rPr>
          <w:sz w:val="24"/>
          <w:szCs w:val="24"/>
        </w:rPr>
        <w:t>» на кадастровые работы по гражданскому кладбищу, были произведены геодезические работы с изготовлением межевого плана по образованию земельного участка в соответствии со схемой расположения земельного участка на кадастровом плане территории, земельный участок площадью 13299 кв.м.  поставлен на кадастровый учет.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В августе 2025 года был заключен договор с ООО «</w:t>
      </w:r>
      <w:proofErr w:type="spellStart"/>
      <w:r>
        <w:rPr>
          <w:sz w:val="24"/>
          <w:szCs w:val="24"/>
        </w:rPr>
        <w:t>Коммунжилпроект</w:t>
      </w:r>
      <w:proofErr w:type="spellEnd"/>
      <w:r>
        <w:rPr>
          <w:sz w:val="24"/>
          <w:szCs w:val="24"/>
        </w:rPr>
        <w:t>» по актуализации схем водоснабжения и водоотведения. Работы завершены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>амена труб холодного водоснабжения по ул. Озерная, Зеленая).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Продолжить ремонт улично-дорожной сети на территории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Что сделано: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4 августа 2025г был заключен договор на выполнение работ по покраске пешеходных переходов. Работа выполнена.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25 августа по договору выполнены работы по установке искусственной дорожной неровности 2 шт. по ул. Дружбы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редписание после обследования школьного маршрута)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Выполнены работы по подстрижке травы и кустарников вдоль дорог и тротуаров по ул. Мира, Дружбы, </w:t>
      </w:r>
      <w:proofErr w:type="gramStart"/>
      <w:r>
        <w:rPr>
          <w:sz w:val="24"/>
          <w:szCs w:val="24"/>
        </w:rPr>
        <w:t>Молодежная</w:t>
      </w:r>
      <w:proofErr w:type="gramEnd"/>
      <w:r>
        <w:rPr>
          <w:sz w:val="24"/>
          <w:szCs w:val="24"/>
        </w:rPr>
        <w:t>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Выполнены работы по уличному освещению, приобретен и установлен распределительный щит на ул. </w:t>
      </w:r>
      <w:proofErr w:type="gramStart"/>
      <w:r>
        <w:rPr>
          <w:sz w:val="24"/>
          <w:szCs w:val="24"/>
        </w:rPr>
        <w:t>Зеленая</w:t>
      </w:r>
      <w:proofErr w:type="gramEnd"/>
      <w:r>
        <w:rPr>
          <w:sz w:val="24"/>
          <w:szCs w:val="24"/>
        </w:rPr>
        <w:t>, установлено дежурное уличное освещение.</w:t>
      </w:r>
    </w:p>
    <w:p w:rsidR="00BD5B2D" w:rsidRDefault="00BD5B2D" w:rsidP="00BD5B2D">
      <w:pPr>
        <w:ind w:left="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В прошедшем году Администрацией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было оформлено 3 договора о безвозмездной передаче в собственность жилых помещений, то есть жителями посёлка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приватизировано ещё 3 квартиры. В счёт платы за социальный наём жилых помещений начислено за 12 мес. 2025г 1658025,82, получено 1783641,24 рублей. Задолженность по договорам социального найма составляет 922646,03. Подготовлено 7 исковых заявлений, 2 удовлетворено (1-исполнено, 2-идет удержание). В 2025 году на ремонт муниципального имущества израсходовано 1 228 000,80 (в том числе 1 103 000,30). В очереди нуждающихся на улучшение жилищных условий в 2025 году состояло 6 семей, на 01.01.2026г. -7 семей. На начало 2026 года в реестре муниципального имущества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числится 114 жилых помещений, в том числе 1 общежитие. Нежилые объекты - 16, дороги - 12, земельные - участки 4. Проводились собрания с собственниками МКД № 11 по ул. Мира, по замене труб ГВС. (на сегодня работы выполнены)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Нормативные правовые акты Администрации и Совета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публикуются в «Вестнике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поселения» и размещаются на официальном сайте администрации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в соответствии с Федеральным законом «Об обеспечении доступа к информации о деятельности государственных органов и органов местного самоуправления 09.02.2009 года.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2025 году Администрацией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было вынесено 55 Постановлений и 65 Распоряжений по основной деятельности.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Общее количество жалоб в 2025 году составило 0 (ноль).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Общее количество заявлений, поступивших в 2025 году – 38, из них 30 –удовлетворено, 7- разъяснено, 1 –отказано.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 приёме по личным вопросам было принято - 15 человек по письменным заявлениям и 25 человек с устными вопросами.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Все обращения были рассмотрены и приняты соответствующие меры: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 заявлениям в пределах компетенции Администрации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рассмотрены Администрацией.  Жалобы о нарушении правил совместного проживания направлялись участковому уполномоченному милиции для принятия мер. 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За 2025 год доходы бюджета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составили 16187,1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 или 99,5% к плановым назначениям.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том числе: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налоговые и неналоговые доходы – 8582,6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уб., или 99,2% к плановым назначениям;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безвозмездные поступления (дотации, субсидии из бюджета Республики Карелия – 7604,46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 или 100% к плану;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доходы от предпринимательской и иной приносящей доход деятельности – 3221,4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 или 99,4% к плану; (включая соц. наём.)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Из общего объёма доходов бюджета поселения за 2025 год собственные доходы составили 53,1%, безвозмездные поступления из бюджета Республики Карелия – 46,9%.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Расходы бюджета поселения за 2025 год составили 14186,2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уб., или 91,5% от плановых назначений.</w:t>
      </w:r>
    </w:p>
    <w:p w:rsidR="00BD5B2D" w:rsidRDefault="00BD5B2D" w:rsidP="00BD5B2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Наибольший удельный вес в структуре расходов бюджета поселения занимают расходы по разделу «общегосударственные вопросы» - 41,7% или 6479,2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 xml:space="preserve">уб. Далее следуют расходы на содержание учреждения культуры – 36,8% или 5721,0 тыс.руб. </w:t>
      </w:r>
      <w:r>
        <w:rPr>
          <w:color w:val="FF0000"/>
          <w:sz w:val="24"/>
          <w:szCs w:val="24"/>
        </w:rPr>
        <w:t xml:space="preserve">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экономической структуре расходов бюджета поселения в 2025 году наибольший удельный вес – 54 % занимают расходы на выплату заработной платы и уплату страховых взносов. Отмечу, что нормативы по заработной плате муниципальных служащих администрации длительный период не пересматривались, заработная плата не индексировалась и не повышалась в октябре 2025 года.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При финансировании в 2025 году расходов местного бюджета приоритетное внимание уделялось финансированию расходов на выплату заработной платы, уплату страховых взносов и оплату бюджетными учреждениями коммунальных услуг. В течение всего 2025 </w:t>
      </w:r>
      <w:r>
        <w:rPr>
          <w:sz w:val="24"/>
          <w:szCs w:val="24"/>
        </w:rPr>
        <w:lastRenderedPageBreak/>
        <w:t>году просроченной задолженности по выплате заработной платы работникам бюджетных учреждений не было, уплата страховых взносов производилась в установленные сроки.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Бюджет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исполнен с </w:t>
      </w:r>
      <w:proofErr w:type="spellStart"/>
      <w:r>
        <w:rPr>
          <w:sz w:val="24"/>
          <w:szCs w:val="24"/>
        </w:rPr>
        <w:t>профицитом</w:t>
      </w:r>
      <w:proofErr w:type="spellEnd"/>
      <w:r>
        <w:rPr>
          <w:sz w:val="24"/>
          <w:szCs w:val="24"/>
        </w:rPr>
        <w:t xml:space="preserve"> в сумме 653.3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Кредиторская задолженность бюджетных учреждений поселения на 01.01.2026 года составляет 2,5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уб., просроченная кредиторская задолженность – 0 тыс.руб.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D5B2D" w:rsidRDefault="00BD5B2D" w:rsidP="00BD5B2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феврале 2024 года был заключен договор по вопросам оценки рыночной стоимости годовой арендной платы на объекты по ул. Мира помещение (боксы, аптека), трактор «</w:t>
      </w:r>
      <w:proofErr w:type="spellStart"/>
      <w:r>
        <w:rPr>
          <w:sz w:val="24"/>
          <w:szCs w:val="24"/>
        </w:rPr>
        <w:t>Беларус</w:t>
      </w:r>
      <w:proofErr w:type="spellEnd"/>
      <w:r>
        <w:rPr>
          <w:sz w:val="24"/>
          <w:szCs w:val="24"/>
        </w:rPr>
        <w:t xml:space="preserve"> 82.1 – СМ, прицеп тракторный самосвальный), а также объявлен аукцион на сдачу данных объектов в аренду.</w:t>
      </w:r>
      <w:proofErr w:type="gramEnd"/>
      <w:r>
        <w:rPr>
          <w:sz w:val="24"/>
          <w:szCs w:val="24"/>
        </w:rPr>
        <w:t xml:space="preserve"> В результате проведенного аукциона был заключен договор аренды с ООО «</w:t>
      </w:r>
      <w:proofErr w:type="spellStart"/>
      <w:r>
        <w:rPr>
          <w:sz w:val="24"/>
          <w:szCs w:val="24"/>
        </w:rPr>
        <w:t>Теплоэнергия</w:t>
      </w:r>
      <w:proofErr w:type="spellEnd"/>
      <w:r>
        <w:rPr>
          <w:sz w:val="24"/>
          <w:szCs w:val="24"/>
        </w:rPr>
        <w:t xml:space="preserve">» сроком три года на помещение по ул. Мира (боксы) и трактор с прицепом. По преференции был заключен договор аренды сроком 11 мес. с аптечной сетью ООО «Сердце Карелии». Доходы бюджета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от сдачи в аренду муниципального имущества (движимого и недвижимого) составили 1062,9 </w:t>
      </w:r>
      <w:proofErr w:type="spellStart"/>
      <w:r>
        <w:rPr>
          <w:sz w:val="24"/>
          <w:szCs w:val="24"/>
        </w:rPr>
        <w:t>ты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  <w:r>
        <w:rPr>
          <w:sz w:val="24"/>
          <w:szCs w:val="24"/>
        </w:rPr>
        <w:t xml:space="preserve">. Нежилые здания по состоянию на 01.01.2026 год Администрация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не продавала. 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мае 2025 года администрацией был утвержден План мероприятий по санитарной очистке и благоустройству территории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течение 2025 года проводились мероприятия по благоустройству территории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поселения. Были проведены субботники по уборке жилых кварталов и зеленых зон от мусора. Администрацией был заключен договор с ООО «</w:t>
      </w:r>
      <w:proofErr w:type="spellStart"/>
      <w:r>
        <w:rPr>
          <w:sz w:val="24"/>
          <w:szCs w:val="24"/>
        </w:rPr>
        <w:t>Теплоэнергия</w:t>
      </w:r>
      <w:proofErr w:type="spellEnd"/>
      <w:r>
        <w:rPr>
          <w:sz w:val="24"/>
          <w:szCs w:val="24"/>
        </w:rPr>
        <w:t>» по вывозу мусора на санкционированную свалку. В течение года вывозился мусор с гражданского кладбища.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По состоянию на 01.10.2025 год общее количество автомобильных дорог общего пользования местного значения: 12 шт., общая протяженность 7,1 км. Все дороги освещены. В 2025 году на уличное освещение затрачено 335,0 тыс. руб.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В августе 2025 года был произведен мелкий ямочный ремонт улично-дорожной сети по ул. Мира, ул. Дружба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</w:t>
      </w:r>
      <w:proofErr w:type="gramEnd"/>
      <w:r>
        <w:rPr>
          <w:sz w:val="24"/>
          <w:szCs w:val="24"/>
        </w:rPr>
        <w:t>л. Зеленая частично (помощь оказали «</w:t>
      </w:r>
      <w:proofErr w:type="spellStart"/>
      <w:r>
        <w:rPr>
          <w:sz w:val="24"/>
          <w:szCs w:val="24"/>
        </w:rPr>
        <w:t>Технострой</w:t>
      </w:r>
      <w:proofErr w:type="spellEnd"/>
      <w:r>
        <w:rPr>
          <w:sz w:val="24"/>
          <w:szCs w:val="24"/>
        </w:rPr>
        <w:t xml:space="preserve">» в приобретении </w:t>
      </w:r>
      <w:proofErr w:type="spellStart"/>
      <w:r>
        <w:rPr>
          <w:sz w:val="24"/>
          <w:szCs w:val="24"/>
        </w:rPr>
        <w:t>асфальтно-бетонной</w:t>
      </w:r>
      <w:proofErr w:type="spellEnd"/>
      <w:r>
        <w:rPr>
          <w:sz w:val="24"/>
          <w:szCs w:val="24"/>
        </w:rPr>
        <w:t xml:space="preserve"> крошки, </w:t>
      </w:r>
      <w:proofErr w:type="spellStart"/>
      <w:r>
        <w:rPr>
          <w:sz w:val="24"/>
          <w:szCs w:val="24"/>
        </w:rPr>
        <w:t>Мурманавтодор</w:t>
      </w:r>
      <w:proofErr w:type="spellEnd"/>
      <w:r>
        <w:rPr>
          <w:sz w:val="24"/>
          <w:szCs w:val="24"/>
        </w:rPr>
        <w:t>). В течение года проводились работы по расчистке от снега. Проводилась подсыпка пешеходных тротуаров. (затрачено 499,0 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уб.)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Культура.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муниципального образования «</w:t>
      </w:r>
      <w:proofErr w:type="spellStart"/>
      <w:r>
        <w:rPr>
          <w:sz w:val="24"/>
          <w:szCs w:val="24"/>
        </w:rPr>
        <w:t>Пяозерское</w:t>
      </w:r>
      <w:proofErr w:type="spellEnd"/>
      <w:r>
        <w:rPr>
          <w:sz w:val="24"/>
          <w:szCs w:val="24"/>
        </w:rPr>
        <w:t xml:space="preserve"> городское поселение» функционирует МБУ «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дом культуры», которое предоставляет услугу населению в сфере культуры. Численность работников, занятых в отрасли культуры на 01.01.2025 г. – 4,1, среднесписочный -4,3. </w:t>
      </w:r>
      <w:proofErr w:type="gramStart"/>
      <w:r>
        <w:rPr>
          <w:sz w:val="24"/>
          <w:szCs w:val="24"/>
        </w:rPr>
        <w:t>На конец</w:t>
      </w:r>
      <w:proofErr w:type="gramEnd"/>
      <w:r>
        <w:rPr>
          <w:sz w:val="24"/>
          <w:szCs w:val="24"/>
        </w:rPr>
        <w:t xml:space="preserve"> 2025 года среднесписочный – 3,6. Для выполнения услуги в сфере культуры МБУ «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Дом культуры» в 2025 году выделено 4060,0 тыс. руб. из бюджета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поселения. Платные услуги фактическое поступление в 2025 году поступили в сумме 744 700,00. Сдача в аренду помещений 311 000,00 тыс. руб., платные услуги 386 750,00.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На 2026 год субсидия на выполнение муниципального задания запланирована в сумме 5 460 000,00 средства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В 2025 году в рамках проекта укрепления материально технической базы в доме культуры были заменены входные двери. В декабре 2025 года установлено оборудование для демонстрации фильмов.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2025 году администрация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совместно с Советом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принимали участие в проведении мероприятий на территории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>. В честь 80 –</w:t>
      </w:r>
      <w:proofErr w:type="spellStart"/>
      <w:r>
        <w:rPr>
          <w:sz w:val="24"/>
          <w:szCs w:val="24"/>
        </w:rPr>
        <w:t>летия</w:t>
      </w:r>
      <w:proofErr w:type="spellEnd"/>
      <w:r>
        <w:rPr>
          <w:sz w:val="24"/>
          <w:szCs w:val="24"/>
        </w:rPr>
        <w:t xml:space="preserve"> Победы в Великой Отечественной войне, </w:t>
      </w:r>
      <w:r>
        <w:rPr>
          <w:sz w:val="24"/>
          <w:szCs w:val="24"/>
        </w:rPr>
        <w:lastRenderedPageBreak/>
        <w:t>администрация совместно с депутатами поздравили на дому детей войны – 80 чел. Также администрацией продолжается оказываться помощь семьям участников СВО. (подготовка документов для составления социального контракта и ходатайства администрации).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Медицинская помощь </w:t>
      </w:r>
      <w:r>
        <w:rPr>
          <w:sz w:val="24"/>
          <w:szCs w:val="24"/>
        </w:rPr>
        <w:t xml:space="preserve">жителям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оказывается государственным бюджетным учреждением здравоохранения Республики Карелия «</w:t>
      </w:r>
      <w:proofErr w:type="spellStart"/>
      <w:r>
        <w:rPr>
          <w:sz w:val="24"/>
          <w:szCs w:val="24"/>
        </w:rPr>
        <w:t>Лоухская</w:t>
      </w:r>
      <w:proofErr w:type="spellEnd"/>
      <w:r>
        <w:rPr>
          <w:sz w:val="24"/>
          <w:szCs w:val="24"/>
        </w:rPr>
        <w:t xml:space="preserve"> районная больница»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филиал.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медицинского персонала, предоставляющие медицинские услуги: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врач общей практики, врач – педиатр участковый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</w:t>
      </w:r>
      <w:proofErr w:type="gramEnd"/>
      <w:r>
        <w:rPr>
          <w:sz w:val="24"/>
          <w:szCs w:val="24"/>
        </w:rPr>
        <w:t xml:space="preserve">убной врач, акушерка. ведущая самостоятельный прием. фельдшер поликлиники, Фельдшер СМП, медицинская сестра ВОП, медицинская сестра </w:t>
      </w:r>
      <w:proofErr w:type="spellStart"/>
      <w:r>
        <w:rPr>
          <w:sz w:val="24"/>
          <w:szCs w:val="24"/>
        </w:rPr>
        <w:t>уч</w:t>
      </w:r>
      <w:proofErr w:type="spellEnd"/>
      <w:r>
        <w:rPr>
          <w:sz w:val="24"/>
          <w:szCs w:val="24"/>
        </w:rPr>
        <w:t xml:space="preserve">. педиатра, медицинская сестра у зубного врача, медицинская сестра по физиотерапии, медицинская сестра процедурного кабинета, </w:t>
      </w:r>
      <w:proofErr w:type="spellStart"/>
      <w:r>
        <w:rPr>
          <w:sz w:val="24"/>
          <w:szCs w:val="24"/>
        </w:rPr>
        <w:t>рентгенолаборант</w:t>
      </w:r>
      <w:proofErr w:type="spellEnd"/>
      <w:r>
        <w:rPr>
          <w:sz w:val="24"/>
          <w:szCs w:val="24"/>
        </w:rPr>
        <w:t>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Медицинские услуги, оказывающие в филиале п.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>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рентгенологические исследования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сбор биоматериалов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забор крови на исследования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ЭКГ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- 1 раз в месяц выезд бригады узких специалистов, оказания услуг по профилю специалиста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гинекологический осмотр, соскоб и взятие мазков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все виды вакцинации (взрослое, детское население)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УЗИ по графику выездов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мобильный</w:t>
      </w:r>
      <w:proofErr w:type="gramEnd"/>
      <w:r>
        <w:rPr>
          <w:sz w:val="24"/>
          <w:szCs w:val="24"/>
        </w:rPr>
        <w:t xml:space="preserve"> ФАП (программа укрепления здоровья) для организаций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01.01.2026 года в </w:t>
      </w:r>
      <w:r>
        <w:rPr>
          <w:b/>
          <w:sz w:val="24"/>
          <w:szCs w:val="24"/>
        </w:rPr>
        <w:t>образовательном пространстве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2 образовательных учреждения, из них – 2 муниципальные.</w:t>
      </w:r>
      <w:proofErr w:type="gramEnd"/>
      <w:r>
        <w:rPr>
          <w:sz w:val="24"/>
          <w:szCs w:val="24"/>
        </w:rPr>
        <w:t xml:space="preserve"> Все ОУ являются юридическими лицами, имеют лицензии на </w:t>
      </w:r>
      <w:proofErr w:type="gramStart"/>
      <w:r>
        <w:rPr>
          <w:sz w:val="24"/>
          <w:szCs w:val="24"/>
        </w:rPr>
        <w:t>право ведения</w:t>
      </w:r>
      <w:proofErr w:type="gramEnd"/>
      <w:r>
        <w:rPr>
          <w:sz w:val="24"/>
          <w:szCs w:val="24"/>
        </w:rPr>
        <w:t xml:space="preserve"> образовательной деятельности. ОУ включают в себя 1 дошкольное образовательное учреждение – Муниципальное бюджетное дошкольное образовательное учреждение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детский сад.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численность воспитанников МБДОУ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детского сада на 01.01.2026 года – 61 человек;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численность работников МБДОУ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детский сад на 01.01.2026 года – 24 человека, из них педагогический состав – 8 человек.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Муниципальное бюджетное образовательное учреждение </w:t>
      </w:r>
      <w:proofErr w:type="spellStart"/>
      <w:r>
        <w:rPr>
          <w:sz w:val="24"/>
          <w:szCs w:val="24"/>
        </w:rPr>
        <w:t>Пяозерская</w:t>
      </w:r>
      <w:proofErr w:type="spellEnd"/>
      <w:r>
        <w:rPr>
          <w:sz w:val="24"/>
          <w:szCs w:val="24"/>
        </w:rPr>
        <w:t xml:space="preserve"> СОШ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- численность учащихся на 01.01.2026 г. – 112 учащихся;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численность работников </w:t>
      </w:r>
      <w:proofErr w:type="spellStart"/>
      <w:r>
        <w:rPr>
          <w:sz w:val="24"/>
          <w:szCs w:val="24"/>
        </w:rPr>
        <w:t>Пяозерской</w:t>
      </w:r>
      <w:proofErr w:type="spellEnd"/>
      <w:r>
        <w:rPr>
          <w:sz w:val="24"/>
          <w:szCs w:val="24"/>
        </w:rPr>
        <w:t xml:space="preserve"> СОШ всего – 37 человек, из них 20 человек педагогический состав.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допол</w:t>
      </w:r>
      <w:proofErr w:type="spellEnd"/>
      <w:r>
        <w:rPr>
          <w:sz w:val="24"/>
          <w:szCs w:val="24"/>
        </w:rPr>
        <w:t>. образование филиалы музыкальная школа, спортивная школа)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Объекты жилищно-коммунального хозяйства </w:t>
      </w:r>
      <w:r>
        <w:rPr>
          <w:sz w:val="24"/>
          <w:szCs w:val="24"/>
        </w:rPr>
        <w:t xml:space="preserve">на территории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обслуживают предприятия: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1. Теплоснабжение – в 2025 году объекты теплоснабжения обслуживает ГУП РК «</w:t>
      </w:r>
      <w:proofErr w:type="spellStart"/>
      <w:r>
        <w:rPr>
          <w:sz w:val="24"/>
          <w:szCs w:val="24"/>
        </w:rPr>
        <w:t>КарелКоммунЭнерго</w:t>
      </w:r>
      <w:proofErr w:type="spellEnd"/>
      <w:r>
        <w:rPr>
          <w:sz w:val="24"/>
          <w:szCs w:val="24"/>
        </w:rPr>
        <w:t xml:space="preserve">». Отопительный период проходит в штатном режиме, без серьезных аварий. По предоставленной информации организации задолженность по оплате услуги отопление населения в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>. На 01.02.2026г – 17 789 300,05, пени 1 667 139,05. Муниципальный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ф</w:t>
      </w:r>
      <w:proofErr w:type="gramEnd"/>
      <w:r>
        <w:rPr>
          <w:sz w:val="24"/>
          <w:szCs w:val="24"/>
        </w:rPr>
        <w:t>онд – 5 743 105,86, собственники -11 523 384,02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>2. Водоснабжение и водоотведение – МУП «</w:t>
      </w:r>
      <w:proofErr w:type="spellStart"/>
      <w:r>
        <w:rPr>
          <w:sz w:val="24"/>
          <w:szCs w:val="24"/>
        </w:rPr>
        <w:t>Лоухский</w:t>
      </w:r>
      <w:proofErr w:type="spellEnd"/>
      <w:r>
        <w:rPr>
          <w:sz w:val="24"/>
          <w:szCs w:val="24"/>
        </w:rPr>
        <w:t xml:space="preserve"> коммунальные сети». Были зафиксированы аварии на водопроводе в п.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КОС</w:t>
      </w:r>
      <w:proofErr w:type="gramEnd"/>
      <w:r>
        <w:rPr>
          <w:sz w:val="24"/>
          <w:szCs w:val="24"/>
        </w:rPr>
        <w:t>, которые устранялись МУП «</w:t>
      </w:r>
      <w:proofErr w:type="spellStart"/>
      <w:r>
        <w:rPr>
          <w:sz w:val="24"/>
          <w:szCs w:val="24"/>
        </w:rPr>
        <w:t>Лоухские</w:t>
      </w:r>
      <w:proofErr w:type="spellEnd"/>
      <w:r>
        <w:rPr>
          <w:sz w:val="24"/>
          <w:szCs w:val="24"/>
        </w:rPr>
        <w:t xml:space="preserve"> коммунальные сети». По предоставленной информации организации задолженность по оплате услуги водоснабжение и водоотведение населения в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Пяозерский</w:t>
      </w:r>
      <w:proofErr w:type="spellEnd"/>
      <w:r>
        <w:rPr>
          <w:sz w:val="24"/>
          <w:szCs w:val="24"/>
        </w:rPr>
        <w:t xml:space="preserve"> на 31.01.2026 год составляет 815 105,64, пени 132 446,74. Администрация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в течение года проводила работу с населением по задолженности коммунальных услуг, размещала информацию по правилам пользования канализацией.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Услугу «обращение с ТКО» предоставляет КЭО. Вывоз ТКО осуществляет на сегодня ООО «Апрель». Задолженность потребителей по оплате за услугу «обращение с ТКО» проживающих на территории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на 01.01.2025 года составляет 1 457 505,32 на 01.03.2026 – 1 616 182,37 руб., в том числе пени 485 765,40 руб., в том числе пени 626 626,53. ТКО вывозится </w:t>
      </w:r>
      <w:proofErr w:type="gramStart"/>
      <w:r>
        <w:rPr>
          <w:sz w:val="24"/>
          <w:szCs w:val="24"/>
        </w:rPr>
        <w:t>согласно реестра</w:t>
      </w:r>
      <w:proofErr w:type="gramEnd"/>
      <w:r>
        <w:rPr>
          <w:sz w:val="24"/>
          <w:szCs w:val="24"/>
        </w:rPr>
        <w:t xml:space="preserve"> и графика </w:t>
      </w:r>
      <w:proofErr w:type="spellStart"/>
      <w:r>
        <w:rPr>
          <w:sz w:val="24"/>
          <w:szCs w:val="24"/>
        </w:rPr>
        <w:t>мусоровозной</w:t>
      </w:r>
      <w:proofErr w:type="spellEnd"/>
      <w:r>
        <w:rPr>
          <w:sz w:val="24"/>
          <w:szCs w:val="24"/>
        </w:rPr>
        <w:t xml:space="preserve"> машины. Крупногабаритный мусор вывозится </w:t>
      </w:r>
      <w:proofErr w:type="gramStart"/>
      <w:r>
        <w:rPr>
          <w:sz w:val="24"/>
          <w:szCs w:val="24"/>
        </w:rPr>
        <w:t>согласно реестра</w:t>
      </w:r>
      <w:proofErr w:type="gramEnd"/>
      <w:r>
        <w:rPr>
          <w:sz w:val="24"/>
          <w:szCs w:val="24"/>
        </w:rPr>
        <w:t>, один раз в месяц по графику с 25 по 30 –е число каждого месяца.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Управляющая организация на территории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ООО «</w:t>
      </w:r>
      <w:proofErr w:type="spellStart"/>
      <w:r>
        <w:rPr>
          <w:sz w:val="24"/>
          <w:szCs w:val="24"/>
        </w:rPr>
        <w:t>Теплоэнергия</w:t>
      </w:r>
      <w:proofErr w:type="spellEnd"/>
      <w:r>
        <w:rPr>
          <w:sz w:val="24"/>
          <w:szCs w:val="24"/>
        </w:rPr>
        <w:t xml:space="preserve">», которая обслуживает 47 многоквартирных домов. 22 МКД способ управления не выбран. Количество актуальных лицевых счетов – 834, задолженность населения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Пяозерский</w:t>
      </w:r>
      <w:proofErr w:type="spellEnd"/>
      <w:r>
        <w:rPr>
          <w:sz w:val="24"/>
          <w:szCs w:val="24"/>
        </w:rPr>
        <w:t xml:space="preserve"> на 01.01.2025 года составляет 6 565 000,00 руб., на 01.01.2026 -6744,00 </w:t>
      </w:r>
      <w:proofErr w:type="spellStart"/>
      <w:r>
        <w:rPr>
          <w:sz w:val="24"/>
          <w:szCs w:val="24"/>
        </w:rPr>
        <w:t>тыс</w:t>
      </w:r>
      <w:proofErr w:type="gramStart"/>
      <w:r>
        <w:rPr>
          <w:sz w:val="24"/>
          <w:szCs w:val="24"/>
        </w:rPr>
        <w:t>.р</w:t>
      </w:r>
      <w:proofErr w:type="gramEnd"/>
      <w:r>
        <w:rPr>
          <w:sz w:val="24"/>
          <w:szCs w:val="24"/>
        </w:rPr>
        <w:t>уб</w:t>
      </w:r>
      <w:proofErr w:type="spellEnd"/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2026 году администрация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планирует проведение следующих мероприятий:</w:t>
      </w: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</w:p>
    <w:p w:rsidR="00BD5B2D" w:rsidRDefault="00BD5B2D" w:rsidP="00BD5B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ремонт улично-дорожной сети на территории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</w:t>
      </w:r>
    </w:p>
    <w:p w:rsidR="00BD5B2D" w:rsidRDefault="00BD5B2D" w:rsidP="00BD5B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провести санитарную вырубку зеленых насаждений по линии электропередач уличного освещения и заявлениям граждан;</w:t>
      </w:r>
    </w:p>
    <w:p w:rsidR="00BD5B2D" w:rsidRDefault="00BD5B2D" w:rsidP="00BD5B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опрос среди населения для выбора территории по благоустройству и </w:t>
      </w:r>
      <w:proofErr w:type="gramStart"/>
      <w:r>
        <w:rPr>
          <w:sz w:val="24"/>
          <w:szCs w:val="24"/>
        </w:rPr>
        <w:t>заявиться</w:t>
      </w:r>
      <w:proofErr w:type="gramEnd"/>
      <w:r>
        <w:rPr>
          <w:sz w:val="24"/>
          <w:szCs w:val="24"/>
        </w:rPr>
        <w:t xml:space="preserve"> в программу КГС на 2027 год;</w:t>
      </w:r>
    </w:p>
    <w:p w:rsidR="00BD5B2D" w:rsidRDefault="00BD5B2D" w:rsidP="00BD5B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продолжить работу по инвентаризации муниципального имущества</w:t>
      </w:r>
    </w:p>
    <w:p w:rsidR="00BD5B2D" w:rsidRDefault="00BD5B2D" w:rsidP="00BD5B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проработать и включить в план приватизации недвижимое имущество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BD5B2D" w:rsidRDefault="00BD5B2D" w:rsidP="00BD5B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провести корректировку генерального плана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городского поселения (изменены границы лес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ф</w:t>
      </w:r>
      <w:proofErr w:type="gramEnd"/>
      <w:r>
        <w:rPr>
          <w:sz w:val="24"/>
          <w:szCs w:val="24"/>
        </w:rPr>
        <w:t>онда. перевод земель запаса в сельхоз. назначение)</w:t>
      </w:r>
    </w:p>
    <w:p w:rsidR="00BD5B2D" w:rsidRDefault="00BD5B2D" w:rsidP="00BD5B2D">
      <w:pPr>
        <w:numPr>
          <w:ilvl w:val="1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Ремонт уличного освещения по ул. Дружбы, Молодежная, Мира (установка дежурного освещения, замена опор)</w:t>
      </w: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ind w:left="360"/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ind w:left="1080"/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</w:p>
    <w:p w:rsidR="00BD5B2D" w:rsidRDefault="00BD5B2D" w:rsidP="00BD5B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 </w:t>
      </w:r>
      <w:proofErr w:type="spellStart"/>
      <w:r>
        <w:rPr>
          <w:sz w:val="24"/>
          <w:szCs w:val="24"/>
        </w:rPr>
        <w:t>Пяозерского</w:t>
      </w:r>
      <w:proofErr w:type="spellEnd"/>
      <w:r>
        <w:rPr>
          <w:sz w:val="24"/>
          <w:szCs w:val="24"/>
        </w:rPr>
        <w:t xml:space="preserve">  городского поселения:                                    С.А.Маркова</w:t>
      </w: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D5B2D" w:rsidRDefault="00BD5B2D" w:rsidP="00BD5B2D">
      <w:pPr>
        <w:jc w:val="both"/>
        <w:outlineLvl w:val="0"/>
        <w:rPr>
          <w:rFonts w:cs="Times New Roman"/>
          <w:sz w:val="24"/>
          <w:szCs w:val="24"/>
        </w:rPr>
      </w:pPr>
    </w:p>
    <w:p w:rsidR="00B56939" w:rsidRPr="00BD5B2D" w:rsidRDefault="00B56939">
      <w:pPr>
        <w:rPr>
          <w:rFonts w:cs="Times New Roman"/>
          <w:sz w:val="24"/>
          <w:szCs w:val="24"/>
        </w:rPr>
      </w:pPr>
    </w:p>
    <w:sectPr w:rsidR="00B56939" w:rsidRPr="00BD5B2D" w:rsidSect="00B56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B0"/>
    <w:multiLevelType w:val="hybridMultilevel"/>
    <w:tmpl w:val="75D28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B2D"/>
    <w:rsid w:val="00B56939"/>
    <w:rsid w:val="00BD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B2D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3306</Words>
  <Characters>18846</Characters>
  <Application>Microsoft Office Word</Application>
  <DocSecurity>0</DocSecurity>
  <Lines>157</Lines>
  <Paragraphs>44</Paragraphs>
  <ScaleCrop>false</ScaleCrop>
  <Company/>
  <LinksUpToDate>false</LinksUpToDate>
  <CharactersWithSpaces>22108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2026-03-23T12:02:00Z</dcterms:created>
  <dcterms:modified xsi:type="dcterms:W3CDTF">2026-03-23T12:03:00Z</dcterms:modified>
</cp:coreProperties>
</file>